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195EF5" w14:textId="42D57CC3" w:rsidR="00472A5F" w:rsidRPr="00A334C7" w:rsidRDefault="00B87D39" w:rsidP="00472A5F">
      <w:pPr>
        <w:spacing w:line="240" w:lineRule="auto"/>
        <w:ind w:left="3828"/>
        <w:contextualSpacing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A334C7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</w:t>
      </w:r>
      <w:r w:rsidR="00570753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472A5F" w:rsidRPr="00A334C7">
        <w:rPr>
          <w:rFonts w:ascii="Times New Roman" w:hAnsi="Times New Roman" w:cs="Times New Roman"/>
          <w:sz w:val="28"/>
          <w:szCs w:val="28"/>
          <w:lang w:val="ky-KG"/>
        </w:rPr>
        <w:t>-тиркеме</w:t>
      </w:r>
    </w:p>
    <w:p w14:paraId="5F5CCBBF" w14:textId="77777777" w:rsidR="00472A5F" w:rsidRPr="00A334C7" w:rsidRDefault="00472A5F" w:rsidP="00472A5F">
      <w:pPr>
        <w:spacing w:line="240" w:lineRule="auto"/>
        <w:ind w:left="382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7A82FBF6" w14:textId="77777777" w:rsidR="00472A5F" w:rsidRPr="00A334C7" w:rsidRDefault="00472A5F" w:rsidP="00570753">
      <w:pPr>
        <w:spacing w:line="240" w:lineRule="auto"/>
        <w:ind w:left="5103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334C7">
        <w:rPr>
          <w:rFonts w:ascii="Times New Roman" w:hAnsi="Times New Roman" w:cs="Times New Roman"/>
          <w:sz w:val="28"/>
          <w:szCs w:val="28"/>
          <w:lang w:val="ky-KG"/>
        </w:rPr>
        <w:t xml:space="preserve"> «БЕКИТИЛДИ» </w:t>
      </w:r>
    </w:p>
    <w:p w14:paraId="758C89B6" w14:textId="77777777" w:rsidR="00570753" w:rsidRDefault="00570753" w:rsidP="00570753">
      <w:pPr>
        <w:spacing w:line="240" w:lineRule="auto"/>
        <w:ind w:left="5103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</w:p>
    <w:p w14:paraId="08E13512" w14:textId="401649E6" w:rsidR="00472A5F" w:rsidRPr="00A334C7" w:rsidRDefault="00570753" w:rsidP="00570753">
      <w:pPr>
        <w:spacing w:line="240" w:lineRule="auto"/>
        <w:ind w:left="5103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Айыл </w:t>
      </w:r>
      <w:r w:rsidR="00472A5F" w:rsidRPr="00A334C7">
        <w:rPr>
          <w:rFonts w:ascii="Times New Roman" w:hAnsi="Times New Roman" w:cs="Times New Roman"/>
          <w:sz w:val="28"/>
          <w:szCs w:val="28"/>
          <w:lang w:val="ky-KG"/>
        </w:rPr>
        <w:t>чарба министирлигинин</w:t>
      </w:r>
    </w:p>
    <w:p w14:paraId="42BDA5BE" w14:textId="77777777" w:rsidR="00472A5F" w:rsidRPr="00A334C7" w:rsidRDefault="00472A5F" w:rsidP="00570753">
      <w:pPr>
        <w:spacing w:line="240" w:lineRule="auto"/>
        <w:ind w:left="5103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334C7">
        <w:rPr>
          <w:rFonts w:ascii="Times New Roman" w:hAnsi="Times New Roman" w:cs="Times New Roman"/>
          <w:sz w:val="28"/>
          <w:szCs w:val="28"/>
          <w:lang w:val="ky-KG"/>
        </w:rPr>
        <w:t>2021-ж. “_________________”</w:t>
      </w:r>
    </w:p>
    <w:p w14:paraId="008C3854" w14:textId="77777777" w:rsidR="00472A5F" w:rsidRPr="00A334C7" w:rsidRDefault="00472A5F" w:rsidP="00570753">
      <w:pPr>
        <w:spacing w:line="240" w:lineRule="auto"/>
        <w:ind w:left="5103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334C7">
        <w:rPr>
          <w:rFonts w:ascii="Times New Roman" w:hAnsi="Times New Roman" w:cs="Times New Roman"/>
          <w:sz w:val="28"/>
          <w:szCs w:val="28"/>
          <w:lang w:val="ky-KG"/>
        </w:rPr>
        <w:t>№ ____буйругу  менен</w:t>
      </w:r>
    </w:p>
    <w:p w14:paraId="1E599AE0" w14:textId="77777777" w:rsidR="00472A5F" w:rsidRPr="00A334C7" w:rsidRDefault="00472A5F" w:rsidP="00472A5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6E974B3B" w14:textId="77777777" w:rsidR="00472A5F" w:rsidRPr="00A334C7" w:rsidRDefault="00472A5F" w:rsidP="00472A5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  <w:lang w:val="ky-KG"/>
        </w:rPr>
      </w:pPr>
    </w:p>
    <w:p w14:paraId="3D2E0331" w14:textId="77777777" w:rsidR="00472A5F" w:rsidRPr="00A334C7" w:rsidRDefault="00472A5F" w:rsidP="00472A5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334C7">
        <w:rPr>
          <w:rFonts w:ascii="Times New Roman" w:hAnsi="Times New Roman" w:cs="Times New Roman"/>
          <w:b/>
          <w:sz w:val="28"/>
          <w:szCs w:val="28"/>
          <w:lang w:val="ky-KG"/>
        </w:rPr>
        <w:t>Мамлекеттик кызмат көрсөтүүнүн административдик</w:t>
      </w:r>
    </w:p>
    <w:p w14:paraId="293D4E7C" w14:textId="77777777" w:rsidR="00472A5F" w:rsidRPr="00A334C7" w:rsidRDefault="00472A5F" w:rsidP="00472A5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334C7">
        <w:rPr>
          <w:rFonts w:ascii="Times New Roman" w:hAnsi="Times New Roman" w:cs="Times New Roman"/>
          <w:b/>
          <w:sz w:val="28"/>
          <w:szCs w:val="28"/>
          <w:lang w:val="ky-KG"/>
        </w:rPr>
        <w:t>РЕГЛАМЕНТИ</w:t>
      </w:r>
    </w:p>
    <w:p w14:paraId="434B7AC5" w14:textId="77777777" w:rsidR="00472A5F" w:rsidRPr="00A334C7" w:rsidRDefault="00472A5F" w:rsidP="00472A5F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14:paraId="00000008" w14:textId="6E39BDB6" w:rsidR="0071244E" w:rsidRPr="00A334C7" w:rsidRDefault="00B87D39" w:rsidP="00472A5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334C7">
        <w:rPr>
          <w:rFonts w:ascii="Times New Roman" w:hAnsi="Times New Roman" w:cs="Times New Roman"/>
          <w:b/>
          <w:sz w:val="28"/>
          <w:szCs w:val="28"/>
          <w:lang w:val="ky-KG"/>
        </w:rPr>
        <w:t>“</w:t>
      </w:r>
      <w:r w:rsidR="00472A5F" w:rsidRPr="00A334C7">
        <w:rPr>
          <w:rFonts w:ascii="Times New Roman" w:hAnsi="Times New Roman" w:cs="Times New Roman"/>
          <w:b/>
          <w:sz w:val="28"/>
          <w:szCs w:val="28"/>
          <w:lang w:val="ky-KG"/>
        </w:rPr>
        <w:t>Айыл чарба өсүмдүктөрүнүн айдоолорунда өсүмдүктөрдү зыянкечтерден, илдеттерден жана отоо чөптөрдөн, ошондой эле биостимуляторлордон биологиялык коргоо</w:t>
      </w:r>
      <w:r w:rsidRPr="00A334C7">
        <w:rPr>
          <w:rFonts w:ascii="Times New Roman" w:hAnsi="Times New Roman" w:cs="Times New Roman"/>
          <w:b/>
          <w:sz w:val="28"/>
          <w:szCs w:val="28"/>
          <w:lang w:val="ky-KG"/>
        </w:rPr>
        <w:t>”</w:t>
      </w:r>
    </w:p>
    <w:p w14:paraId="41159B6F" w14:textId="0C52FB0E" w:rsidR="00472A5F" w:rsidRPr="00A334C7" w:rsidRDefault="00472A5F" w:rsidP="00472A5F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8"/>
          <w:lang w:val="ky-KG"/>
        </w:rPr>
      </w:pPr>
      <w:r w:rsidRPr="00A334C7">
        <w:rPr>
          <w:rFonts w:ascii="Times New Roman" w:hAnsi="Times New Roman" w:cs="Times New Roman"/>
          <w:sz w:val="24"/>
          <w:szCs w:val="28"/>
          <w:lang w:val="ky-KG"/>
        </w:rPr>
        <w:t>(Кыргыз Республикасынын Өкмөтүнүн 2012</w:t>
      </w:r>
      <w:r w:rsidR="00570753">
        <w:rPr>
          <w:rFonts w:ascii="Times New Roman" w:hAnsi="Times New Roman" w:cs="Times New Roman"/>
          <w:sz w:val="24"/>
          <w:szCs w:val="28"/>
          <w:lang w:val="ky-KG"/>
        </w:rPr>
        <w:t>-</w:t>
      </w:r>
      <w:r w:rsidRPr="00A334C7">
        <w:rPr>
          <w:rFonts w:ascii="Times New Roman" w:hAnsi="Times New Roman" w:cs="Times New Roman"/>
          <w:sz w:val="24"/>
          <w:szCs w:val="28"/>
          <w:lang w:val="ky-KG"/>
        </w:rPr>
        <w:t>жылдын 10-февралындагы №85 токтому менен бекитилген Аткаруу бийлик органдары, алардын структуралык бөлүктөрү жана ведомстволук мекемелери тарабынан көрсөтүлүүчү мамлекеттик кызмат көрсөтүүлөрдүн бирдиктүү системалаштырылган Реестринин  (тизмесинин)</w:t>
      </w:r>
    </w:p>
    <w:p w14:paraId="0000000A" w14:textId="762E7E66" w:rsidR="0071244E" w:rsidRPr="00A334C7" w:rsidRDefault="00472A5F" w:rsidP="00472A5F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8"/>
          <w:lang w:val="ky-KG"/>
        </w:rPr>
      </w:pPr>
      <w:r w:rsidRPr="00A334C7">
        <w:rPr>
          <w:rFonts w:ascii="Times New Roman" w:hAnsi="Times New Roman" w:cs="Times New Roman"/>
          <w:sz w:val="24"/>
          <w:szCs w:val="28"/>
          <w:lang w:val="ky-KG"/>
        </w:rPr>
        <w:t>8-главасынын 3-пункту)</w:t>
      </w:r>
    </w:p>
    <w:p w14:paraId="64D94941" w14:textId="6B2C3A66" w:rsidR="00472A5F" w:rsidRPr="00A334C7" w:rsidRDefault="00472A5F" w:rsidP="00472A5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1AC94F6C" w14:textId="77777777" w:rsidR="00A334C7" w:rsidRPr="00A334C7" w:rsidRDefault="00A334C7" w:rsidP="00472A5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0000000B" w14:textId="0B7169C5" w:rsidR="0071244E" w:rsidRPr="00A334C7" w:rsidRDefault="00472A5F" w:rsidP="00472A5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334C7">
        <w:rPr>
          <w:rFonts w:ascii="Times New Roman" w:hAnsi="Times New Roman" w:cs="Times New Roman"/>
          <w:b/>
          <w:sz w:val="28"/>
          <w:szCs w:val="28"/>
          <w:lang w:val="ky-KG"/>
        </w:rPr>
        <w:t xml:space="preserve">1. </w:t>
      </w:r>
      <w:r w:rsidR="00B87D39" w:rsidRPr="00A334C7">
        <w:rPr>
          <w:rFonts w:ascii="Times New Roman" w:hAnsi="Times New Roman" w:cs="Times New Roman"/>
          <w:b/>
          <w:sz w:val="28"/>
          <w:szCs w:val="28"/>
          <w:lang w:val="ky-KG"/>
        </w:rPr>
        <w:t>Жалпы жоболор</w:t>
      </w:r>
    </w:p>
    <w:p w14:paraId="0000000C" w14:textId="4C4B035D" w:rsidR="0071244E" w:rsidRPr="00A334C7" w:rsidRDefault="00B87D39" w:rsidP="00472A5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334C7">
        <w:rPr>
          <w:rFonts w:ascii="Times New Roman" w:hAnsi="Times New Roman" w:cs="Times New Roman"/>
          <w:sz w:val="28"/>
          <w:szCs w:val="28"/>
          <w:lang w:val="ky-KG"/>
        </w:rPr>
        <w:t>1. Бул мамлекеттик кызматты көрсөтүү Кыргыз Республикасынын Айыл</w:t>
      </w:r>
      <w:r w:rsidR="00570753">
        <w:rPr>
          <w:rFonts w:ascii="Times New Roman" w:hAnsi="Times New Roman" w:cs="Times New Roman"/>
          <w:sz w:val="28"/>
          <w:szCs w:val="28"/>
          <w:lang w:val="ky-KG"/>
        </w:rPr>
        <w:t xml:space="preserve"> ч</w:t>
      </w:r>
      <w:r w:rsidRPr="00A334C7">
        <w:rPr>
          <w:rFonts w:ascii="Times New Roman" w:hAnsi="Times New Roman" w:cs="Times New Roman"/>
          <w:sz w:val="28"/>
          <w:szCs w:val="28"/>
          <w:lang w:val="ky-KG"/>
        </w:rPr>
        <w:t>арба министрлигине караштуу Органикалык айыл чарба департаменти тарабынан жүзөгө ашырылат.</w:t>
      </w:r>
    </w:p>
    <w:p w14:paraId="7E1B23E9" w14:textId="6616FAE4" w:rsidR="00397DDD" w:rsidRPr="00A334C7" w:rsidRDefault="00B87D39" w:rsidP="00472A5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334C7">
        <w:rPr>
          <w:rFonts w:ascii="Times New Roman" w:hAnsi="Times New Roman" w:cs="Times New Roman"/>
          <w:sz w:val="28"/>
          <w:szCs w:val="28"/>
          <w:lang w:val="ky-KG"/>
        </w:rPr>
        <w:t>2.</w:t>
      </w:r>
      <w:r w:rsidR="00472A5F" w:rsidRPr="00A334C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97DDD" w:rsidRPr="00A334C7">
        <w:rPr>
          <w:rFonts w:ascii="Times New Roman" w:hAnsi="Times New Roman" w:cs="Times New Roman"/>
          <w:sz w:val="28"/>
          <w:szCs w:val="28"/>
          <w:lang w:val="ky-KG"/>
        </w:rPr>
        <w:t>Аталган кызматтын административдик регламенти Кыргыз Республикасынын Өкмөтүнүн 2014</w:t>
      </w:r>
      <w:r w:rsidR="00352223">
        <w:rPr>
          <w:rFonts w:ascii="Times New Roman" w:hAnsi="Times New Roman" w:cs="Times New Roman"/>
          <w:sz w:val="28"/>
          <w:szCs w:val="28"/>
          <w:lang w:val="ky-KG"/>
        </w:rPr>
        <w:t>-жылдын 3-</w:t>
      </w:r>
      <w:r w:rsidR="00397DDD" w:rsidRPr="00A334C7">
        <w:rPr>
          <w:rFonts w:ascii="Times New Roman" w:hAnsi="Times New Roman" w:cs="Times New Roman"/>
          <w:sz w:val="28"/>
          <w:szCs w:val="28"/>
          <w:lang w:val="ky-KG"/>
        </w:rPr>
        <w:t xml:space="preserve">июнундагы №303 (Кыргыз Республикасынын Өкмөтүнүн </w:t>
      </w:r>
      <w:hyperlink r:id="rId8" w:history="1">
        <w:r w:rsidR="00397DDD" w:rsidRPr="00A334C7">
          <w:rPr>
            <w:rStyle w:val="ab"/>
            <w:rFonts w:ascii="Times New Roman" w:hAnsi="Times New Roman" w:cs="Times New Roman"/>
            <w:iCs/>
            <w:color w:val="auto"/>
            <w:sz w:val="28"/>
            <w:szCs w:val="28"/>
            <w:u w:val="none"/>
            <w:lang w:val="ky-KG"/>
          </w:rPr>
          <w:t xml:space="preserve">2017-жылдын 29-июнунун № </w:t>
        </w:r>
      </w:hyperlink>
      <w:r w:rsidR="00397DDD" w:rsidRPr="00A334C7">
        <w:rPr>
          <w:rFonts w:ascii="Times New Roman" w:hAnsi="Times New Roman" w:cs="Times New Roman"/>
          <w:sz w:val="28"/>
          <w:szCs w:val="28"/>
          <w:lang w:val="ky-KG"/>
        </w:rPr>
        <w:t>412 токтомунун редакциясына ылайык) токтому менен бекитилген кызмат көрсөтүү стандартынын талаптарына шайкеш келет.</w:t>
      </w:r>
    </w:p>
    <w:p w14:paraId="0000000E" w14:textId="4721FE07" w:rsidR="0071244E" w:rsidRPr="00A334C7" w:rsidRDefault="00B87D39" w:rsidP="00472A5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334C7">
        <w:rPr>
          <w:rFonts w:ascii="Times New Roman" w:hAnsi="Times New Roman" w:cs="Times New Roman"/>
          <w:sz w:val="28"/>
          <w:szCs w:val="28"/>
          <w:lang w:val="ky-KG"/>
        </w:rPr>
        <w:t>3. Кызмат көрсөтүү стандартында аныкталган негизги параметрлер:</w:t>
      </w:r>
    </w:p>
    <w:p w14:paraId="0000000F" w14:textId="77777777" w:rsidR="0071244E" w:rsidRPr="00A334C7" w:rsidRDefault="00B87D39" w:rsidP="00472A5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334C7">
        <w:rPr>
          <w:rFonts w:ascii="Times New Roman" w:hAnsi="Times New Roman" w:cs="Times New Roman"/>
          <w:sz w:val="28"/>
          <w:szCs w:val="28"/>
          <w:lang w:val="ky-KG"/>
        </w:rPr>
        <w:t>1) Кызмат көрсөтүүнүн жалпы мөөнөтү 30 күн:</w:t>
      </w:r>
    </w:p>
    <w:p w14:paraId="00000010" w14:textId="2A572DEA" w:rsidR="0071244E" w:rsidRPr="00A334C7" w:rsidRDefault="00B87D39" w:rsidP="00472A5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334C7">
        <w:rPr>
          <w:rFonts w:ascii="Times New Roman" w:hAnsi="Times New Roman" w:cs="Times New Roman"/>
          <w:sz w:val="28"/>
          <w:szCs w:val="28"/>
          <w:lang w:val="ky-KG"/>
        </w:rPr>
        <w:t>- керектөөчүнү каттоо жана келишим түзүү мөөнөтү 30 мүнөт</w:t>
      </w:r>
      <w:r w:rsidR="00352223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00000011" w14:textId="12400062" w:rsidR="0071244E" w:rsidRPr="00A334C7" w:rsidRDefault="00B87D39" w:rsidP="00472A5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334C7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A44846" w:rsidRPr="00A334C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334C7">
        <w:rPr>
          <w:rFonts w:ascii="Times New Roman" w:hAnsi="Times New Roman" w:cs="Times New Roman"/>
          <w:sz w:val="28"/>
          <w:szCs w:val="28"/>
          <w:lang w:val="ky-KG"/>
        </w:rPr>
        <w:t>Мамлекеттик кызмат көрсөтүү түздөн-түз талаада, айыл чарба өсүмдүктөрүнүн зыянкечтери, илдеттери менен жабыркаган участокто, колдонулган коргоочу материалдардын түрүнө жараша 1 күндөн 30 күнгө чейин, ал эми кайра иштетүүдөн кийин 10 күндүн ичинде обсервация жүргүзүлөт.</w:t>
      </w:r>
    </w:p>
    <w:p w14:paraId="00000012" w14:textId="3C5B663A" w:rsidR="0071244E" w:rsidRPr="00A334C7" w:rsidRDefault="00B87D39" w:rsidP="00472A5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334C7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A44846" w:rsidRPr="00A334C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334C7">
        <w:rPr>
          <w:rFonts w:ascii="Times New Roman" w:hAnsi="Times New Roman" w:cs="Times New Roman"/>
          <w:sz w:val="28"/>
          <w:szCs w:val="28"/>
          <w:lang w:val="ky-KG"/>
        </w:rPr>
        <w:t>биоматериалды пайдалануунун техникалык эффективдүүлүгүн эсепке алуу боюнча актыны берүүнүн максималдуу мөөнөтү 30 мүнөт.</w:t>
      </w:r>
    </w:p>
    <w:p w14:paraId="00000013" w14:textId="77777777" w:rsidR="0071244E" w:rsidRPr="00A334C7" w:rsidRDefault="00B87D39" w:rsidP="00472A5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334C7">
        <w:rPr>
          <w:rFonts w:ascii="Times New Roman" w:hAnsi="Times New Roman" w:cs="Times New Roman"/>
          <w:sz w:val="28"/>
          <w:szCs w:val="28"/>
          <w:lang w:val="ky-KG"/>
        </w:rPr>
        <w:t>Кызмат көрсөтүүнүн  убакыт мөөнөтү  келишимде көрсөтүлөт.</w:t>
      </w:r>
    </w:p>
    <w:p w14:paraId="00000014" w14:textId="77777777" w:rsidR="0071244E" w:rsidRPr="00A334C7" w:rsidRDefault="00B87D39" w:rsidP="00472A5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334C7">
        <w:rPr>
          <w:rFonts w:ascii="Times New Roman" w:hAnsi="Times New Roman" w:cs="Times New Roman"/>
          <w:sz w:val="28"/>
          <w:szCs w:val="28"/>
          <w:lang w:val="ky-KG"/>
        </w:rPr>
        <w:t>2) мамлекеттик кызмат көрсөтүүлөрдү алуу үчүн зарыл болгон документтердин тизмеси:</w:t>
      </w:r>
    </w:p>
    <w:p w14:paraId="00000015" w14:textId="77777777" w:rsidR="0071244E" w:rsidRPr="00A334C7" w:rsidRDefault="00B87D39" w:rsidP="00472A5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334C7">
        <w:rPr>
          <w:rFonts w:ascii="Times New Roman" w:hAnsi="Times New Roman" w:cs="Times New Roman"/>
          <w:sz w:val="28"/>
          <w:szCs w:val="28"/>
          <w:lang w:val="ky-KG"/>
        </w:rPr>
        <w:t>а) кызмат көрсөтүүгө арыз;</w:t>
      </w:r>
    </w:p>
    <w:p w14:paraId="00000016" w14:textId="00CFC4AA" w:rsidR="0071244E" w:rsidRPr="00A334C7" w:rsidRDefault="00A44846" w:rsidP="00472A5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334C7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б) </w:t>
      </w:r>
      <w:r w:rsidR="00B87D39" w:rsidRPr="00A334C7">
        <w:rPr>
          <w:rFonts w:ascii="Times New Roman" w:hAnsi="Times New Roman" w:cs="Times New Roman"/>
          <w:sz w:val="28"/>
          <w:szCs w:val="28"/>
          <w:lang w:val="ky-KG"/>
        </w:rPr>
        <w:t>арыз ээсинин инсандыгын тастыктаган документ (текшерүү үчүн);</w:t>
      </w:r>
    </w:p>
    <w:p w14:paraId="00000017" w14:textId="5DC0994A" w:rsidR="0071244E" w:rsidRPr="00A334C7" w:rsidRDefault="00B87D39" w:rsidP="00472A5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334C7">
        <w:rPr>
          <w:rFonts w:ascii="Times New Roman" w:hAnsi="Times New Roman" w:cs="Times New Roman"/>
          <w:sz w:val="28"/>
          <w:szCs w:val="28"/>
          <w:lang w:val="ky-KG"/>
        </w:rPr>
        <w:t>в) кызмат көрсөтүү үчүн төлөмдүн квитанциясы (</w:t>
      </w:r>
      <w:r w:rsidR="00A44846" w:rsidRPr="00A334C7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электрондук кызмат көрсөтүүлөр мамлекеттик порталы</w:t>
      </w:r>
      <w:r w:rsidRPr="00A334C7">
        <w:rPr>
          <w:rFonts w:ascii="Times New Roman" w:hAnsi="Times New Roman" w:cs="Times New Roman"/>
          <w:sz w:val="28"/>
          <w:szCs w:val="28"/>
          <w:lang w:val="ky-KG"/>
        </w:rPr>
        <w:t xml:space="preserve"> (мындан ары - </w:t>
      </w:r>
      <w:r w:rsidR="00A44846" w:rsidRPr="00A334C7">
        <w:rPr>
          <w:rFonts w:ascii="Times New Roman" w:hAnsi="Times New Roman" w:cs="Times New Roman"/>
          <w:sz w:val="28"/>
          <w:szCs w:val="28"/>
          <w:lang w:val="ky-KG"/>
        </w:rPr>
        <w:t>Мамлекеттик портал</w:t>
      </w:r>
      <w:r w:rsidRPr="00A334C7">
        <w:rPr>
          <w:rFonts w:ascii="Times New Roman" w:hAnsi="Times New Roman" w:cs="Times New Roman"/>
          <w:sz w:val="28"/>
          <w:szCs w:val="28"/>
          <w:lang w:val="ky-KG"/>
        </w:rPr>
        <w:t xml:space="preserve">) аркылуу электрондук форматта арыз берилген учурда, төлөм </w:t>
      </w:r>
      <w:r w:rsidR="00A44846" w:rsidRPr="00A334C7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порталдын </w:t>
      </w:r>
      <w:r w:rsidRPr="00A334C7">
        <w:rPr>
          <w:rFonts w:ascii="Times New Roman" w:hAnsi="Times New Roman" w:cs="Times New Roman"/>
          <w:sz w:val="28"/>
          <w:szCs w:val="28"/>
          <w:lang w:val="ky-KG"/>
        </w:rPr>
        <w:t>төлөм</w:t>
      </w:r>
      <w:r w:rsidR="00A44846" w:rsidRPr="00A334C7">
        <w:rPr>
          <w:rFonts w:ascii="Times New Roman" w:hAnsi="Times New Roman" w:cs="Times New Roman"/>
          <w:sz w:val="28"/>
          <w:szCs w:val="28"/>
          <w:lang w:val="ky-KG"/>
        </w:rPr>
        <w:t>дүн</w:t>
      </w:r>
      <w:r w:rsidRPr="00A334C7">
        <w:rPr>
          <w:rFonts w:ascii="Times New Roman" w:hAnsi="Times New Roman" w:cs="Times New Roman"/>
          <w:sz w:val="28"/>
          <w:szCs w:val="28"/>
          <w:lang w:val="ky-KG"/>
        </w:rPr>
        <w:t xml:space="preserve"> шлюз</w:t>
      </w:r>
      <w:r w:rsidR="00A44846" w:rsidRPr="00A334C7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A334C7">
        <w:rPr>
          <w:rFonts w:ascii="Times New Roman" w:hAnsi="Times New Roman" w:cs="Times New Roman"/>
          <w:sz w:val="28"/>
          <w:szCs w:val="28"/>
          <w:lang w:val="ky-KG"/>
        </w:rPr>
        <w:t xml:space="preserve"> аркылуу, ошондой эле башка кызматтарды колдонуу </w:t>
      </w:r>
      <w:r w:rsidR="00A44846" w:rsidRPr="00A334C7">
        <w:rPr>
          <w:rFonts w:ascii="Times New Roman" w:hAnsi="Times New Roman" w:cs="Times New Roman"/>
          <w:sz w:val="28"/>
          <w:szCs w:val="28"/>
          <w:lang w:val="ky-KG"/>
        </w:rPr>
        <w:t>электрондук банктык операциялар менен жүргүзүлүшү мүмкүн</w:t>
      </w:r>
      <w:r w:rsidRPr="00A334C7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A44846" w:rsidRPr="00A334C7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00000018" w14:textId="77777777" w:rsidR="0071244E" w:rsidRPr="00A334C7" w:rsidRDefault="00B87D39" w:rsidP="00472A5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334C7">
        <w:rPr>
          <w:rFonts w:ascii="Times New Roman" w:hAnsi="Times New Roman" w:cs="Times New Roman"/>
          <w:sz w:val="28"/>
          <w:szCs w:val="28"/>
          <w:lang w:val="ky-KG"/>
        </w:rPr>
        <w:t>г) юридикалык жактар ​​өздөрүнүн өкүлүнүн ыйгарым укуктарын ырастоочу документти (ишеним катты) кошумча тапшырышат;</w:t>
      </w:r>
    </w:p>
    <w:p w14:paraId="1CFB20CA" w14:textId="77777777" w:rsidR="001377BE" w:rsidRPr="00A334C7" w:rsidRDefault="001377BE" w:rsidP="001377B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334C7">
        <w:rPr>
          <w:rFonts w:ascii="Times New Roman" w:hAnsi="Times New Roman" w:cs="Times New Roman"/>
          <w:sz w:val="28"/>
          <w:szCs w:val="28"/>
          <w:lang w:val="ky-KG"/>
        </w:rPr>
        <w:t xml:space="preserve">Кызматты электрондук форматта алууда электрондук формадагы арызды толтуруу жана кызматты алуу үчүн зарыл болгон документтерди тапшыруу Электрондук кызмат көрсөтүүлөрдүн мамлекеттик порталы (мындан ары – мамлекеттик портал) же агроөнөр жай комплекси чөйрөсүндөгү ыйгарым укуктуу мамлекеттик органдын электрондук ресурсу аркылуу жүзөгө ашырылат. </w:t>
      </w:r>
    </w:p>
    <w:p w14:paraId="6925A811" w14:textId="22BCBAE0" w:rsidR="001377BE" w:rsidRPr="00A334C7" w:rsidRDefault="001377BE" w:rsidP="001377B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334C7">
        <w:rPr>
          <w:rFonts w:ascii="Times New Roman" w:hAnsi="Times New Roman" w:cs="Times New Roman"/>
          <w:sz w:val="28"/>
          <w:szCs w:val="28"/>
          <w:lang w:val="ky-KG"/>
        </w:rPr>
        <w:t>Электрондук кызмат көрсөтүүлөр мамлекеттик порталы аркылуу кайрылууда кызмат көрсөтүүчү тарабынан “Түндүк” өз ара аракеттенүү ведомстволор аралык систе</w:t>
      </w:r>
      <w:r w:rsidR="00023A84">
        <w:rPr>
          <w:rFonts w:ascii="Times New Roman" w:hAnsi="Times New Roman" w:cs="Times New Roman"/>
          <w:sz w:val="28"/>
          <w:szCs w:val="28"/>
          <w:lang w:val="ky-KG"/>
        </w:rPr>
        <w:t xml:space="preserve">масы аркылуу алууга боло турган </w:t>
      </w:r>
      <w:r w:rsidRPr="00A334C7">
        <w:rPr>
          <w:rFonts w:ascii="Times New Roman" w:hAnsi="Times New Roman" w:cs="Times New Roman"/>
          <w:sz w:val="28"/>
          <w:szCs w:val="28"/>
          <w:lang w:val="ky-KG"/>
        </w:rPr>
        <w:t>документтер талап кылынбайт.</w:t>
      </w:r>
    </w:p>
    <w:p w14:paraId="5CD2B0A8" w14:textId="0EBE0FF1" w:rsidR="00534699" w:rsidRPr="00A334C7" w:rsidRDefault="00534699" w:rsidP="00472A5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334C7">
        <w:rPr>
          <w:rFonts w:ascii="Times New Roman" w:hAnsi="Times New Roman" w:cs="Times New Roman"/>
          <w:sz w:val="28"/>
          <w:szCs w:val="28"/>
          <w:lang w:val="ky-KG"/>
        </w:rPr>
        <w:t xml:space="preserve">3) Кызматтын баасы: Мамлекеттик кызмат акы төлөнүүчү негизде көрсөтүлөт. Мамлекеттик кызмат көрсөтүүлөрдүн наркы (Баалардын прейскуранты) Монополияга каршы жөнгө салуу чөйрөсүндөгү ыйгарым укуктуу мамлекеттик орган менен макулдашуу боюнча </w:t>
      </w:r>
      <w:r w:rsidR="00023A84" w:rsidRPr="00A334C7">
        <w:rPr>
          <w:rFonts w:ascii="Times New Roman" w:hAnsi="Times New Roman" w:cs="Times New Roman"/>
          <w:sz w:val="28"/>
          <w:szCs w:val="28"/>
          <w:lang w:val="ky-KG"/>
        </w:rPr>
        <w:t xml:space="preserve">агроөнөр жай комплекси чөйрөсүндөгү ыйгарым укуктуу мамлекеттик органдын </w:t>
      </w:r>
      <w:r w:rsidRPr="00A334C7">
        <w:rPr>
          <w:rFonts w:ascii="Times New Roman" w:hAnsi="Times New Roman" w:cs="Times New Roman"/>
          <w:sz w:val="28"/>
          <w:szCs w:val="28"/>
          <w:lang w:val="ky-KG"/>
        </w:rPr>
        <w:t>буйругу менен бекитилет.</w:t>
      </w:r>
    </w:p>
    <w:p w14:paraId="59AEE126" w14:textId="3C036D8E" w:rsidR="00534699" w:rsidRPr="00A334C7" w:rsidRDefault="00534699" w:rsidP="00472A5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334C7">
        <w:rPr>
          <w:rFonts w:ascii="Times New Roman" w:hAnsi="Times New Roman" w:cs="Times New Roman"/>
          <w:sz w:val="28"/>
          <w:szCs w:val="28"/>
          <w:lang w:val="ky-KG"/>
        </w:rPr>
        <w:t>4) Кызматтын натыйжасы: өсүмдүктөрдү зыянкечтерден, илдеттерден жана отоо чөптөрдөн биологиялык тазалоо жана биоматериалды пайдалануунун техникалык натыйжалуулугун эсепке алуу боюнча акт түзүү.</w:t>
      </w:r>
    </w:p>
    <w:p w14:paraId="6A8EACA3" w14:textId="4308DC94" w:rsidR="006542C7" w:rsidRPr="00A334C7" w:rsidRDefault="00980464" w:rsidP="00A334C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334C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13A81F55" w14:textId="77777777" w:rsidR="00174240" w:rsidRPr="00A334C7" w:rsidRDefault="00174240" w:rsidP="00A334C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334C7">
        <w:rPr>
          <w:rFonts w:ascii="Times New Roman" w:hAnsi="Times New Roman" w:cs="Times New Roman"/>
          <w:b/>
          <w:bCs/>
          <w:sz w:val="28"/>
          <w:szCs w:val="28"/>
          <w:lang w:val="ky-KG"/>
        </w:rPr>
        <w:t>2. Кызмат көрсөтүү процессинде аткарылуучу жол-жоболордун тизмеги</w:t>
      </w:r>
    </w:p>
    <w:p w14:paraId="33C6AB7D" w14:textId="77777777" w:rsidR="00174240" w:rsidRPr="00A334C7" w:rsidRDefault="00174240" w:rsidP="0017424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334C7">
        <w:rPr>
          <w:rFonts w:ascii="Times New Roman" w:hAnsi="Times New Roman" w:cs="Times New Roman"/>
          <w:sz w:val="28"/>
          <w:szCs w:val="28"/>
          <w:lang w:val="ky-KG"/>
        </w:rPr>
        <w:t>4. Кызмат көрсөтүү өндүрүшү төмөнкү жол-жоболорду өзүнө камтыйт:</w:t>
      </w:r>
    </w:p>
    <w:p w14:paraId="0000001A" w14:textId="7A20BF83" w:rsidR="0071244E" w:rsidRPr="00A334C7" w:rsidRDefault="00174240" w:rsidP="00A334C7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A334C7">
        <w:rPr>
          <w:rFonts w:ascii="Times New Roman" w:hAnsi="Times New Roman"/>
          <w:sz w:val="28"/>
          <w:szCs w:val="28"/>
          <w:lang w:val="ky-KG"/>
        </w:rPr>
        <w:t>Таблица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"/>
        <w:gridCol w:w="4405"/>
        <w:gridCol w:w="4003"/>
      </w:tblGrid>
      <w:tr w:rsidR="00472A5F" w:rsidRPr="00A334C7" w14:paraId="6D198C7F" w14:textId="77777777" w:rsidTr="00976DE2">
        <w:trPr>
          <w:jc w:val="center"/>
        </w:trPr>
        <w:tc>
          <w:tcPr>
            <w:tcW w:w="484" w:type="dxa"/>
            <w:shd w:val="clear" w:color="auto" w:fill="EEECE1" w:themeFill="background2"/>
          </w:tcPr>
          <w:p w14:paraId="0852240C" w14:textId="77777777" w:rsidR="005D0528" w:rsidRPr="00A334C7" w:rsidRDefault="005D0528" w:rsidP="00A334C7">
            <w:pPr>
              <w:spacing w:line="240" w:lineRule="auto"/>
              <w:ind w:firstLine="2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334C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№</w:t>
            </w:r>
          </w:p>
        </w:tc>
        <w:tc>
          <w:tcPr>
            <w:tcW w:w="4405" w:type="dxa"/>
            <w:shd w:val="clear" w:color="auto" w:fill="EEECE1" w:themeFill="background2"/>
          </w:tcPr>
          <w:p w14:paraId="523D82FA" w14:textId="2BA644E3" w:rsidR="005D0528" w:rsidRPr="00A334C7" w:rsidRDefault="00023A84" w:rsidP="00A334C7">
            <w:pPr>
              <w:spacing w:line="240" w:lineRule="auto"/>
              <w:ind w:firstLine="2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Жол-жобонун</w:t>
            </w:r>
            <w:r w:rsidR="005D0528" w:rsidRPr="00A334C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аталышы  </w:t>
            </w:r>
          </w:p>
        </w:tc>
        <w:tc>
          <w:tcPr>
            <w:tcW w:w="4003" w:type="dxa"/>
            <w:shd w:val="clear" w:color="auto" w:fill="EEECE1" w:themeFill="background2"/>
          </w:tcPr>
          <w:p w14:paraId="1CD68784" w14:textId="3934715C" w:rsidR="005D0528" w:rsidRPr="00A334C7" w:rsidRDefault="005D0528" w:rsidP="00A334C7">
            <w:pPr>
              <w:spacing w:line="240" w:lineRule="auto"/>
              <w:ind w:firstLine="2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334C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Эскертүү</w:t>
            </w:r>
          </w:p>
        </w:tc>
      </w:tr>
      <w:tr w:rsidR="00472A5F" w:rsidRPr="00570753" w14:paraId="532BDF48" w14:textId="77777777" w:rsidTr="00A334C7">
        <w:trPr>
          <w:trHeight w:val="20"/>
          <w:jc w:val="center"/>
        </w:trPr>
        <w:tc>
          <w:tcPr>
            <w:tcW w:w="484" w:type="dxa"/>
            <w:shd w:val="clear" w:color="auto" w:fill="auto"/>
          </w:tcPr>
          <w:p w14:paraId="082FD129" w14:textId="1F88770F" w:rsidR="005D0528" w:rsidRPr="00A334C7" w:rsidRDefault="005D0528" w:rsidP="00A334C7">
            <w:pPr>
              <w:spacing w:line="240" w:lineRule="auto"/>
              <w:ind w:firstLine="2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334C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</w:p>
        </w:tc>
        <w:tc>
          <w:tcPr>
            <w:tcW w:w="4405" w:type="dxa"/>
            <w:shd w:val="clear" w:color="auto" w:fill="auto"/>
          </w:tcPr>
          <w:p w14:paraId="2D77D076" w14:textId="77DA19F4" w:rsidR="005D0528" w:rsidRPr="00A334C7" w:rsidRDefault="005D0528" w:rsidP="00A334C7">
            <w:pPr>
              <w:spacing w:line="240" w:lineRule="auto"/>
              <w:ind w:firstLine="2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334C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Арызды кабыл алуу, документтерди алдын ала кароо жана кызмат көрсөтүүгө келишим түзүү</w:t>
            </w:r>
          </w:p>
        </w:tc>
        <w:tc>
          <w:tcPr>
            <w:tcW w:w="4003" w:type="dxa"/>
            <w:shd w:val="clear" w:color="auto" w:fill="auto"/>
          </w:tcPr>
          <w:p w14:paraId="4C00ECC8" w14:textId="767301C3" w:rsidR="005D0528" w:rsidRPr="00A334C7" w:rsidRDefault="005D0528" w:rsidP="00A334C7">
            <w:pPr>
              <w:spacing w:line="240" w:lineRule="auto"/>
              <w:ind w:firstLine="2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334C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Арызды кароо, каттоо жана кызмат көрсөтүү үчүн жооптуу адамды дайындоо</w:t>
            </w:r>
          </w:p>
          <w:p w14:paraId="68850C0B" w14:textId="3931F140" w:rsidR="005D0528" w:rsidRPr="00A334C7" w:rsidRDefault="005D0528" w:rsidP="00A334C7">
            <w:pPr>
              <w:spacing w:line="240" w:lineRule="auto"/>
              <w:ind w:firstLine="2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472A5F" w:rsidRPr="00570753" w14:paraId="533C9562" w14:textId="77777777" w:rsidTr="00976DE2">
        <w:trPr>
          <w:jc w:val="center"/>
        </w:trPr>
        <w:tc>
          <w:tcPr>
            <w:tcW w:w="484" w:type="dxa"/>
            <w:shd w:val="clear" w:color="auto" w:fill="auto"/>
          </w:tcPr>
          <w:p w14:paraId="5521AC77" w14:textId="629F4FDD" w:rsidR="005D0528" w:rsidRPr="00A334C7" w:rsidRDefault="005D0528" w:rsidP="00A334C7">
            <w:pPr>
              <w:spacing w:line="240" w:lineRule="auto"/>
              <w:ind w:firstLine="2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334C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</w:t>
            </w:r>
          </w:p>
        </w:tc>
        <w:tc>
          <w:tcPr>
            <w:tcW w:w="4405" w:type="dxa"/>
            <w:shd w:val="clear" w:color="auto" w:fill="auto"/>
          </w:tcPr>
          <w:p w14:paraId="1FCCCB36" w14:textId="4FFBE2BF" w:rsidR="005D0528" w:rsidRPr="00A334C7" w:rsidRDefault="005D0528" w:rsidP="00A334C7">
            <w:pPr>
              <w:spacing w:line="240" w:lineRule="auto"/>
              <w:ind w:firstLine="2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334C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Айыл чарба жерлерин кайра иштетүү үчүн биоматериалдарды берүү</w:t>
            </w:r>
          </w:p>
          <w:p w14:paraId="07E22CDF" w14:textId="42D27B30" w:rsidR="005D0528" w:rsidRPr="00A334C7" w:rsidRDefault="005D0528" w:rsidP="00A334C7">
            <w:pPr>
              <w:spacing w:line="240" w:lineRule="auto"/>
              <w:ind w:firstLine="2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4003" w:type="dxa"/>
            <w:shd w:val="clear" w:color="auto" w:fill="auto"/>
          </w:tcPr>
          <w:p w14:paraId="0AE0201C" w14:textId="1D9A3D49" w:rsidR="005D0528" w:rsidRPr="00A334C7" w:rsidRDefault="005D0528" w:rsidP="00A334C7">
            <w:pPr>
              <w:spacing w:line="240" w:lineRule="auto"/>
              <w:ind w:firstLine="2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334C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Айыл чарба жерлерин зыянкечтерден, илдеттерден жана отоо чөптөрдөн биологиялык тазалоо, ошондой </w:t>
            </w:r>
            <w:r w:rsidRPr="00A334C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эле биостимуляторлорду колдонуу</w:t>
            </w:r>
          </w:p>
        </w:tc>
      </w:tr>
      <w:tr w:rsidR="00472A5F" w:rsidRPr="00A334C7" w14:paraId="7633E0B5" w14:textId="77777777" w:rsidTr="00976DE2">
        <w:trPr>
          <w:jc w:val="center"/>
        </w:trPr>
        <w:tc>
          <w:tcPr>
            <w:tcW w:w="484" w:type="dxa"/>
            <w:shd w:val="clear" w:color="auto" w:fill="auto"/>
          </w:tcPr>
          <w:p w14:paraId="563BA7D1" w14:textId="05632F01" w:rsidR="005D0528" w:rsidRPr="00A334C7" w:rsidRDefault="005D0528" w:rsidP="00A334C7">
            <w:pPr>
              <w:spacing w:line="240" w:lineRule="auto"/>
              <w:ind w:firstLine="2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334C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3</w:t>
            </w:r>
          </w:p>
        </w:tc>
        <w:tc>
          <w:tcPr>
            <w:tcW w:w="4405" w:type="dxa"/>
            <w:shd w:val="clear" w:color="auto" w:fill="auto"/>
          </w:tcPr>
          <w:p w14:paraId="49A1E740" w14:textId="4D6437E2" w:rsidR="005D0528" w:rsidRPr="00A334C7" w:rsidRDefault="00174240" w:rsidP="00A334C7">
            <w:pPr>
              <w:spacing w:line="240" w:lineRule="auto"/>
              <w:ind w:firstLine="2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334C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 w:rsidR="005D0528" w:rsidRPr="00A334C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олдонуудан</w:t>
            </w:r>
            <w:r w:rsidRPr="00A334C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5D0528" w:rsidRPr="00A334C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кийин натыйжалуулугун мониторинг жүргүзүү</w:t>
            </w:r>
          </w:p>
        </w:tc>
        <w:tc>
          <w:tcPr>
            <w:tcW w:w="4003" w:type="dxa"/>
            <w:shd w:val="clear" w:color="auto" w:fill="auto"/>
          </w:tcPr>
          <w:p w14:paraId="6331526C" w14:textId="7D2E811B" w:rsidR="005D0528" w:rsidRPr="00A334C7" w:rsidRDefault="005D0528" w:rsidP="00A334C7">
            <w:pPr>
              <w:spacing w:line="240" w:lineRule="auto"/>
              <w:ind w:firstLine="2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334C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Физикалык менен байланыш адамдар/субъекттер процедура аяктагандан кийин</w:t>
            </w:r>
          </w:p>
        </w:tc>
      </w:tr>
    </w:tbl>
    <w:p w14:paraId="254306B5" w14:textId="77777777" w:rsidR="00FA30D1" w:rsidRPr="00A334C7" w:rsidRDefault="005D0528" w:rsidP="0017424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334C7">
        <w:rPr>
          <w:rFonts w:ascii="Times New Roman" w:hAnsi="Times New Roman" w:cs="Times New Roman"/>
          <w:sz w:val="28"/>
          <w:szCs w:val="28"/>
          <w:lang w:val="ky-KG"/>
        </w:rPr>
        <w:t xml:space="preserve">     </w:t>
      </w:r>
    </w:p>
    <w:p w14:paraId="3F8F9DEA" w14:textId="4C74EEB9" w:rsidR="00174240" w:rsidRPr="00A334C7" w:rsidRDefault="005D0528" w:rsidP="0017424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334C7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174240" w:rsidRPr="00A334C7">
        <w:rPr>
          <w:rFonts w:ascii="Times New Roman" w:hAnsi="Times New Roman" w:cs="Times New Roman"/>
          <w:b/>
          <w:bCs/>
          <w:sz w:val="28"/>
          <w:szCs w:val="28"/>
          <w:lang w:val="ky-KG"/>
        </w:rPr>
        <w:t>3. Жол-жоболордун өз ара байланышынын блок-схемасы</w:t>
      </w:r>
    </w:p>
    <w:p w14:paraId="2D43E47D" w14:textId="35AC5487" w:rsidR="00001E39" w:rsidRPr="00A334C7" w:rsidRDefault="00174240" w:rsidP="00A334C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334C7">
        <w:rPr>
          <w:rFonts w:ascii="Times New Roman" w:hAnsi="Times New Roman" w:cs="Times New Roman"/>
          <w:sz w:val="28"/>
          <w:szCs w:val="28"/>
          <w:lang w:val="ky-KG"/>
        </w:rPr>
        <w:t>5. Кызмат көрсөтүү өндүрүшүндө аткарылуучу жол-жоболордун логикалык тартиби төмөнкү блок-схемада көрсөтүлгөн.</w:t>
      </w:r>
    </w:p>
    <w:p w14:paraId="4365B55A" w14:textId="094CED01" w:rsidR="00001E39" w:rsidRPr="00A334C7" w:rsidRDefault="00A334C7" w:rsidP="00A334C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A334C7">
        <w:rPr>
          <w:lang w:val="ky-KG"/>
        </w:rPr>
        <w:object w:dxaOrig="9270" w:dyaOrig="13530" w14:anchorId="277D4A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2.65pt;height:568.5pt" o:ole="">
            <v:imagedata r:id="rId9" o:title=""/>
          </v:shape>
          <o:OLEObject Type="Embed" ProgID="Visio.Drawing.15" ShapeID="_x0000_i1025" DrawAspect="Content" ObjectID="_1699798417" r:id="rId10"/>
        </w:object>
      </w:r>
    </w:p>
    <w:p w14:paraId="27AFB3FC" w14:textId="0CE99C2B" w:rsidR="00372E92" w:rsidRPr="00A334C7" w:rsidRDefault="00372E92" w:rsidP="00A334C7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ky-KG"/>
        </w:rPr>
        <w:sectPr w:rsidR="00372E92" w:rsidRPr="00A334C7" w:rsidSect="00B307B5">
          <w:footerReference w:type="default" r:id="rId11"/>
          <w:pgSz w:w="11909" w:h="16834"/>
          <w:pgMar w:top="1134" w:right="1134" w:bottom="1134" w:left="1701" w:header="720" w:footer="720" w:gutter="0"/>
          <w:pgNumType w:start="1"/>
          <w:cols w:space="720"/>
          <w:docGrid w:linePitch="299"/>
        </w:sectPr>
      </w:pPr>
    </w:p>
    <w:p w14:paraId="4133E1BA" w14:textId="2AB198DC" w:rsidR="00001E39" w:rsidRPr="00023A84" w:rsidRDefault="00001E39" w:rsidP="00023A84">
      <w:pPr>
        <w:spacing w:line="240" w:lineRule="auto"/>
        <w:ind w:hanging="142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334C7"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 xml:space="preserve">4. </w:t>
      </w:r>
      <w:r w:rsidR="00023A84" w:rsidRPr="00023A84">
        <w:rPr>
          <w:rFonts w:ascii="Times New Roman" w:hAnsi="Times New Roman" w:cs="Times New Roman"/>
          <w:b/>
          <w:sz w:val="28"/>
          <w:szCs w:val="28"/>
          <w:lang w:val="ky-KG"/>
        </w:rPr>
        <w:t>Жол-жоболорду жана алардын мүнөздөмөлөрүн баяндоо</w:t>
      </w:r>
    </w:p>
    <w:p w14:paraId="6B7CB885" w14:textId="77777777" w:rsidR="00372E92" w:rsidRPr="00A334C7" w:rsidRDefault="00372E92" w:rsidP="00372E92">
      <w:pPr>
        <w:spacing w:line="240" w:lineRule="auto"/>
        <w:ind w:hanging="142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tbl>
      <w:tblPr>
        <w:tblW w:w="1520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2382"/>
        <w:gridCol w:w="2013"/>
        <w:gridCol w:w="4536"/>
        <w:gridCol w:w="3297"/>
      </w:tblGrid>
      <w:tr w:rsidR="00FA30D1" w:rsidRPr="00A334C7" w14:paraId="6C93EDCC" w14:textId="77777777" w:rsidTr="00023A84">
        <w:tc>
          <w:tcPr>
            <w:tcW w:w="2977" w:type="dxa"/>
            <w:shd w:val="clear" w:color="auto" w:fill="auto"/>
          </w:tcPr>
          <w:p w14:paraId="60FCB318" w14:textId="389FEA81" w:rsidR="00FA30D1" w:rsidRPr="00A334C7" w:rsidRDefault="00FA30D1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A334C7">
              <w:rPr>
                <w:rFonts w:ascii="Times New Roman" w:hAnsi="Times New Roman" w:cs="Times New Roman"/>
                <w:b/>
                <w:bCs/>
                <w:color w:val="2B2B2B"/>
                <w:sz w:val="24"/>
                <w:lang w:val="ky-KG"/>
              </w:rPr>
              <w:t>Жол-жобонун жана аракеттин аталышы</w:t>
            </w:r>
          </w:p>
        </w:tc>
        <w:tc>
          <w:tcPr>
            <w:tcW w:w="2382" w:type="dxa"/>
            <w:shd w:val="clear" w:color="auto" w:fill="auto"/>
          </w:tcPr>
          <w:p w14:paraId="596F8C83" w14:textId="69F42E61" w:rsidR="00FA30D1" w:rsidRPr="00A334C7" w:rsidRDefault="00FA30D1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A334C7">
              <w:rPr>
                <w:rFonts w:ascii="Times New Roman" w:hAnsi="Times New Roman" w:cs="Times New Roman"/>
                <w:b/>
                <w:bCs/>
                <w:color w:val="2B2B2B"/>
                <w:sz w:val="24"/>
                <w:lang w:val="ky-KG"/>
              </w:rPr>
              <w:t>Аткаруучу, кызмат адамы</w:t>
            </w:r>
          </w:p>
        </w:tc>
        <w:tc>
          <w:tcPr>
            <w:tcW w:w="2013" w:type="dxa"/>
            <w:shd w:val="clear" w:color="auto" w:fill="auto"/>
          </w:tcPr>
          <w:p w14:paraId="276E73E7" w14:textId="57A41F12" w:rsidR="00FA30D1" w:rsidRPr="00A334C7" w:rsidRDefault="00FA30D1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A334C7">
              <w:rPr>
                <w:rFonts w:ascii="Times New Roman" w:hAnsi="Times New Roman" w:cs="Times New Roman"/>
                <w:b/>
                <w:bCs/>
                <w:color w:val="2B2B2B"/>
                <w:sz w:val="24"/>
                <w:lang w:val="ky-KG"/>
              </w:rPr>
              <w:t>Аракеттердин узактыгы</w:t>
            </w:r>
          </w:p>
        </w:tc>
        <w:tc>
          <w:tcPr>
            <w:tcW w:w="4536" w:type="dxa"/>
            <w:shd w:val="clear" w:color="auto" w:fill="auto"/>
          </w:tcPr>
          <w:p w14:paraId="5361377D" w14:textId="4E48DB97" w:rsidR="00FA30D1" w:rsidRPr="00A334C7" w:rsidRDefault="00FA30D1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A334C7">
              <w:rPr>
                <w:rFonts w:ascii="Times New Roman" w:hAnsi="Times New Roman" w:cs="Times New Roman"/>
                <w:b/>
                <w:bCs/>
                <w:color w:val="2B2B2B"/>
                <w:sz w:val="24"/>
                <w:lang w:val="ky-KG"/>
              </w:rPr>
              <w:t>Аракеттердин натыйжасы</w:t>
            </w:r>
          </w:p>
        </w:tc>
        <w:tc>
          <w:tcPr>
            <w:tcW w:w="3297" w:type="dxa"/>
            <w:shd w:val="clear" w:color="auto" w:fill="auto"/>
          </w:tcPr>
          <w:p w14:paraId="539A96B1" w14:textId="5C1D18D4" w:rsidR="00FA30D1" w:rsidRPr="00A334C7" w:rsidRDefault="00FA30D1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A334C7">
              <w:rPr>
                <w:rFonts w:ascii="Times New Roman" w:hAnsi="Times New Roman" w:cs="Times New Roman"/>
                <w:b/>
                <w:bCs/>
                <w:color w:val="2B2B2B"/>
                <w:sz w:val="24"/>
                <w:lang w:val="ky-KG"/>
              </w:rPr>
              <w:t>Аракеттерди жөнгө салуучу документтер</w:t>
            </w:r>
          </w:p>
        </w:tc>
      </w:tr>
      <w:tr w:rsidR="00472A5F" w:rsidRPr="00A334C7" w14:paraId="3946FE5D" w14:textId="77777777" w:rsidTr="00023A84">
        <w:tc>
          <w:tcPr>
            <w:tcW w:w="15205" w:type="dxa"/>
            <w:gridSpan w:val="5"/>
            <w:shd w:val="clear" w:color="auto" w:fill="DAEEF3" w:themeFill="accent5" w:themeFillTint="33"/>
          </w:tcPr>
          <w:p w14:paraId="0216A1BA" w14:textId="3C324B67" w:rsidR="00001E39" w:rsidRPr="00A334C7" w:rsidRDefault="00D63D7C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A334C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1-жол-жобо</w:t>
            </w:r>
            <w:r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61777E" w:rsidRPr="00A334C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Арызды кабыл алуу жана биологиялык</w:t>
            </w:r>
            <w:r w:rsidR="00023A8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тазалоого документтерди алдын </w:t>
            </w:r>
            <w:r w:rsidR="0061777E" w:rsidRPr="00A334C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ала короо</w:t>
            </w:r>
          </w:p>
        </w:tc>
      </w:tr>
      <w:tr w:rsidR="00472A5F" w:rsidRPr="00570753" w14:paraId="36EC8237" w14:textId="77777777" w:rsidTr="00023A84">
        <w:tc>
          <w:tcPr>
            <w:tcW w:w="2977" w:type="dxa"/>
            <w:shd w:val="clear" w:color="auto" w:fill="auto"/>
          </w:tcPr>
          <w:p w14:paraId="21E88368" w14:textId="77777777" w:rsidR="00D63D7C" w:rsidRPr="00A334C7" w:rsidRDefault="00D63D7C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A334C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1.1-аракет </w:t>
            </w:r>
          </w:p>
          <w:p w14:paraId="32CBF49E" w14:textId="417ADFCD" w:rsidR="00A3485E" w:rsidRPr="00A334C7" w:rsidRDefault="00001E39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А) </w:t>
            </w:r>
            <w:r w:rsidR="00A3485E"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Арызды кабыл алуу</w:t>
            </w:r>
          </w:p>
          <w:p w14:paraId="0CB2B226" w14:textId="77777777" w:rsidR="00A3485E" w:rsidRPr="00A334C7" w:rsidRDefault="00A3485E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4477ADD8" w14:textId="5B1CD768" w:rsidR="00001E39" w:rsidRPr="00A334C7" w:rsidRDefault="00A3485E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Б)</w:t>
            </w:r>
            <w:r w:rsidR="00687415"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8A2BEB"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Мамлекетти портал</w:t>
            </w:r>
            <w:r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(же кызмат көрсөтүүчүнүн электрондук ресурсу) аркылуу электрондук түрдө </w:t>
            </w:r>
            <w:r w:rsidR="00150782"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арызды кабыл алуу </w:t>
            </w:r>
          </w:p>
        </w:tc>
        <w:tc>
          <w:tcPr>
            <w:tcW w:w="2382" w:type="dxa"/>
            <w:vMerge w:val="restart"/>
            <w:shd w:val="clear" w:color="auto" w:fill="auto"/>
          </w:tcPr>
          <w:p w14:paraId="62CA7B3F" w14:textId="786F91F6" w:rsidR="00A3485E" w:rsidRPr="00A334C7" w:rsidRDefault="00A3485E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Ыйгарым укутуу органдын аймактык бөлүмүнүн адиси (</w:t>
            </w:r>
            <w:r w:rsidR="008A2BEB"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Мамлекеттик портал</w:t>
            </w:r>
            <w:r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аркылуу  арыз берилген  учурда Борбордук аппараттын кызматкери)</w:t>
            </w:r>
          </w:p>
        </w:tc>
        <w:tc>
          <w:tcPr>
            <w:tcW w:w="2013" w:type="dxa"/>
            <w:vMerge w:val="restart"/>
            <w:shd w:val="clear" w:color="auto" w:fill="auto"/>
          </w:tcPr>
          <w:p w14:paraId="0CE704D2" w14:textId="517B997D" w:rsidR="00001E39" w:rsidRPr="00A334C7" w:rsidRDefault="00A3485E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10 мүнөт</w:t>
            </w:r>
          </w:p>
        </w:tc>
        <w:tc>
          <w:tcPr>
            <w:tcW w:w="4536" w:type="dxa"/>
            <w:shd w:val="clear" w:color="auto" w:fill="auto"/>
          </w:tcPr>
          <w:p w14:paraId="320829BB" w14:textId="6B3F8BD7" w:rsidR="00001E39" w:rsidRPr="00A334C7" w:rsidRDefault="00A06793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Кардарга кызмат көрсөтүнүн тартиби жана жол-жоболору жөнүндө маалымат берүү (арыз элетрондук форматта берилген учурда арыз ээсинин жеке кабинетине маалыматтарды жөнөтүү)</w:t>
            </w:r>
          </w:p>
        </w:tc>
        <w:tc>
          <w:tcPr>
            <w:tcW w:w="3297" w:type="dxa"/>
            <w:vMerge w:val="restart"/>
            <w:shd w:val="clear" w:color="auto" w:fill="auto"/>
          </w:tcPr>
          <w:p w14:paraId="709C8828" w14:textId="1D8E43C4" w:rsidR="00001E39" w:rsidRPr="00A334C7" w:rsidRDefault="00D00321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«Кыргыз Республикасынын айыл чарбасын өнүктүрүү жөнүндө» Кыргыз Республикасынын Мыйзамы  (9 - </w:t>
            </w:r>
            <w:r w:rsidR="00023A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берене</w:t>
            </w:r>
            <w:r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)</w:t>
            </w:r>
            <w:r w:rsidR="00023A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 «Өсүмдүктөрдү химиялаштыруу жана коргоо жөнүндө» Кыргыз Республикасынын Мыйзамы (1.10 - берене)</w:t>
            </w:r>
          </w:p>
          <w:p w14:paraId="40206C6E" w14:textId="77777777" w:rsidR="00001E39" w:rsidRPr="00A334C7" w:rsidRDefault="00001E39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472A5F" w:rsidRPr="00570753" w14:paraId="1B19E638" w14:textId="77777777" w:rsidTr="00023A84">
        <w:tc>
          <w:tcPr>
            <w:tcW w:w="2977" w:type="dxa"/>
            <w:shd w:val="clear" w:color="auto" w:fill="auto"/>
          </w:tcPr>
          <w:p w14:paraId="05261391" w14:textId="65A9984A" w:rsidR="00D63D7C" w:rsidRPr="00A334C7" w:rsidRDefault="00D63D7C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A334C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1.2-аракет </w:t>
            </w:r>
          </w:p>
          <w:p w14:paraId="2A4C520C" w14:textId="710FC5D9" w:rsidR="00001E39" w:rsidRPr="00A334C7" w:rsidRDefault="00A3485E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Кызматты алуу үчүн зарыл болгон документтерди кароо жана түзүү </w:t>
            </w:r>
          </w:p>
        </w:tc>
        <w:tc>
          <w:tcPr>
            <w:tcW w:w="2382" w:type="dxa"/>
            <w:vMerge/>
            <w:shd w:val="clear" w:color="auto" w:fill="auto"/>
          </w:tcPr>
          <w:p w14:paraId="4CF45693" w14:textId="77777777" w:rsidR="00001E39" w:rsidRPr="00A334C7" w:rsidRDefault="00001E39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14:paraId="54AA126D" w14:textId="77777777" w:rsidR="00001E39" w:rsidRPr="00A334C7" w:rsidRDefault="00001E39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536" w:type="dxa"/>
            <w:shd w:val="clear" w:color="auto" w:fill="auto"/>
          </w:tcPr>
          <w:p w14:paraId="1B91D550" w14:textId="1267BE2D" w:rsidR="00001E39" w:rsidRPr="00A334C7" w:rsidRDefault="00001E39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А) </w:t>
            </w:r>
            <w:r w:rsidR="00D00321"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биологиялык тазалоо үчүн зарыл болгон документтерди бөлүшүү </w:t>
            </w:r>
          </w:p>
          <w:p w14:paraId="44B11F40" w14:textId="336C4819" w:rsidR="00001E39" w:rsidRPr="00A334C7" w:rsidRDefault="00001E39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Б) </w:t>
            </w:r>
            <w:r w:rsidR="00D00321"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документтер белгиленген талаптарга жооп бербесе, кызмат көрсөтүүдөн баш тартуу </w:t>
            </w:r>
          </w:p>
        </w:tc>
        <w:tc>
          <w:tcPr>
            <w:tcW w:w="3297" w:type="dxa"/>
            <w:vMerge/>
            <w:shd w:val="clear" w:color="auto" w:fill="auto"/>
          </w:tcPr>
          <w:p w14:paraId="5A08B523" w14:textId="77777777" w:rsidR="00001E39" w:rsidRPr="00A334C7" w:rsidRDefault="00001E39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472A5F" w:rsidRPr="00A334C7" w14:paraId="41958137" w14:textId="77777777" w:rsidTr="00023A84">
        <w:tc>
          <w:tcPr>
            <w:tcW w:w="2977" w:type="dxa"/>
            <w:shd w:val="clear" w:color="auto" w:fill="auto"/>
          </w:tcPr>
          <w:p w14:paraId="4BA1B867" w14:textId="1D0B2841" w:rsidR="00001E39" w:rsidRPr="00A334C7" w:rsidRDefault="00D63D7C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334C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1.3-аракет </w:t>
            </w:r>
            <w:r w:rsidR="00D00321"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Арызды каттоо </w:t>
            </w:r>
          </w:p>
        </w:tc>
        <w:tc>
          <w:tcPr>
            <w:tcW w:w="2382" w:type="dxa"/>
            <w:vMerge/>
            <w:shd w:val="clear" w:color="auto" w:fill="auto"/>
          </w:tcPr>
          <w:p w14:paraId="162C1AE4" w14:textId="77777777" w:rsidR="00001E39" w:rsidRPr="00A334C7" w:rsidRDefault="00001E39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14:paraId="35105DA4" w14:textId="77777777" w:rsidR="00001E39" w:rsidRPr="00A334C7" w:rsidRDefault="00001E39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536" w:type="dxa"/>
            <w:shd w:val="clear" w:color="auto" w:fill="auto"/>
          </w:tcPr>
          <w:p w14:paraId="4FE53AFD" w14:textId="4AD547F8" w:rsidR="00001E39" w:rsidRPr="00A334C7" w:rsidRDefault="00D00321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Арызды каттоо</w:t>
            </w:r>
            <w:r w:rsidR="00001E39"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297" w:type="dxa"/>
            <w:vMerge/>
            <w:shd w:val="clear" w:color="auto" w:fill="auto"/>
          </w:tcPr>
          <w:p w14:paraId="2814D0A8" w14:textId="77777777" w:rsidR="00001E39" w:rsidRPr="00A334C7" w:rsidRDefault="00001E39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472A5F" w:rsidRPr="00A334C7" w14:paraId="58126319" w14:textId="77777777" w:rsidTr="00023A84">
        <w:trPr>
          <w:trHeight w:val="758"/>
        </w:trPr>
        <w:tc>
          <w:tcPr>
            <w:tcW w:w="2977" w:type="dxa"/>
            <w:shd w:val="clear" w:color="auto" w:fill="auto"/>
          </w:tcPr>
          <w:p w14:paraId="4583D8DC" w14:textId="5DA5EEEC" w:rsidR="00D63D7C" w:rsidRPr="00A334C7" w:rsidRDefault="00D63D7C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A334C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1.4-аракет </w:t>
            </w:r>
          </w:p>
          <w:p w14:paraId="328E1A90" w14:textId="3DD92C2E" w:rsidR="00001E39" w:rsidRPr="00A334C7" w:rsidRDefault="00D00321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Кызмат көрсөтүү келишимин тү</w:t>
            </w:r>
            <w:r w:rsidR="0020519A"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зүү жана төлөөгө эсеп фактура түзүү </w:t>
            </w:r>
          </w:p>
        </w:tc>
        <w:tc>
          <w:tcPr>
            <w:tcW w:w="2382" w:type="dxa"/>
            <w:vMerge w:val="restart"/>
            <w:shd w:val="clear" w:color="auto" w:fill="auto"/>
          </w:tcPr>
          <w:p w14:paraId="109DDB5C" w14:textId="61335442" w:rsidR="00001E39" w:rsidRPr="00A334C7" w:rsidRDefault="0020519A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Ыйгарым укуктуу органдык аймактык бөлүмүн жетекчиси </w:t>
            </w:r>
          </w:p>
        </w:tc>
        <w:tc>
          <w:tcPr>
            <w:tcW w:w="2013" w:type="dxa"/>
            <w:vMerge w:val="restart"/>
            <w:shd w:val="clear" w:color="auto" w:fill="auto"/>
          </w:tcPr>
          <w:p w14:paraId="12F5121F" w14:textId="49EDC458" w:rsidR="00001E39" w:rsidRPr="00A334C7" w:rsidRDefault="00001E39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  <w:r w:rsidR="0020519A"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0 мүнөт </w:t>
            </w:r>
          </w:p>
        </w:tc>
        <w:tc>
          <w:tcPr>
            <w:tcW w:w="4536" w:type="dxa"/>
            <w:shd w:val="clear" w:color="auto" w:fill="auto"/>
          </w:tcPr>
          <w:p w14:paraId="5EC4DD7E" w14:textId="203C1FC6" w:rsidR="00001E39" w:rsidRPr="00A334C7" w:rsidRDefault="00001E39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 </w:t>
            </w:r>
            <w:r w:rsidR="0038387A"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Келишим арыз ээси тарабынан түзүлгөн</w:t>
            </w:r>
          </w:p>
          <w:p w14:paraId="41720763" w14:textId="7FE4B282" w:rsidR="00001E39" w:rsidRPr="00A334C7" w:rsidRDefault="00001E39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 </w:t>
            </w:r>
            <w:r w:rsidR="0038387A"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Төлөм үчүн эсеп фактура түзүлүп </w:t>
            </w:r>
            <w:r w:rsidR="00747830"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арыз ээсине өткөрүлүп берилди.</w:t>
            </w:r>
            <w:r w:rsidR="008A2BEB"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747830"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Төлөө шарттары келишимде каралат.</w:t>
            </w:r>
          </w:p>
        </w:tc>
        <w:tc>
          <w:tcPr>
            <w:tcW w:w="3297" w:type="dxa"/>
            <w:vMerge/>
            <w:shd w:val="clear" w:color="auto" w:fill="auto"/>
          </w:tcPr>
          <w:p w14:paraId="4E9227EC" w14:textId="77777777" w:rsidR="00001E39" w:rsidRPr="00A334C7" w:rsidRDefault="00001E39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472A5F" w:rsidRPr="00A334C7" w14:paraId="251D6ADF" w14:textId="77777777" w:rsidTr="00023A84">
        <w:tc>
          <w:tcPr>
            <w:tcW w:w="2977" w:type="dxa"/>
            <w:shd w:val="clear" w:color="auto" w:fill="auto"/>
          </w:tcPr>
          <w:p w14:paraId="41CBAA94" w14:textId="2EFEEF5D" w:rsidR="00D63D7C" w:rsidRPr="00A334C7" w:rsidRDefault="00D63D7C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A334C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1.5-аракет </w:t>
            </w:r>
          </w:p>
          <w:p w14:paraId="7DA45E86" w14:textId="3D61791E" w:rsidR="00001E39" w:rsidRPr="00A334C7" w:rsidRDefault="0020519A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Жоопту адамды дайындоо</w:t>
            </w:r>
          </w:p>
        </w:tc>
        <w:tc>
          <w:tcPr>
            <w:tcW w:w="2382" w:type="dxa"/>
            <w:vMerge/>
            <w:shd w:val="clear" w:color="auto" w:fill="auto"/>
          </w:tcPr>
          <w:p w14:paraId="25CB31E4" w14:textId="77777777" w:rsidR="00001E39" w:rsidRPr="00A334C7" w:rsidRDefault="00001E39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14:paraId="7F45D15D" w14:textId="77777777" w:rsidR="00001E39" w:rsidRPr="00A334C7" w:rsidRDefault="00001E39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536" w:type="dxa"/>
            <w:shd w:val="clear" w:color="auto" w:fill="auto"/>
          </w:tcPr>
          <w:p w14:paraId="347DDF50" w14:textId="30E43528" w:rsidR="00001E39" w:rsidRPr="00A334C7" w:rsidRDefault="00747830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Жооптуу адисти даярдоо </w:t>
            </w:r>
          </w:p>
        </w:tc>
        <w:tc>
          <w:tcPr>
            <w:tcW w:w="3297" w:type="dxa"/>
            <w:vMerge/>
            <w:shd w:val="clear" w:color="auto" w:fill="auto"/>
          </w:tcPr>
          <w:p w14:paraId="5BECC3B9" w14:textId="77777777" w:rsidR="00001E39" w:rsidRPr="00A334C7" w:rsidRDefault="00001E39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472A5F" w:rsidRPr="00A334C7" w14:paraId="49323918" w14:textId="77777777" w:rsidTr="00023A84">
        <w:tc>
          <w:tcPr>
            <w:tcW w:w="15205" w:type="dxa"/>
            <w:gridSpan w:val="5"/>
            <w:shd w:val="clear" w:color="auto" w:fill="auto"/>
          </w:tcPr>
          <w:p w14:paraId="7499BE9B" w14:textId="35B04C6B" w:rsidR="00001E39" w:rsidRPr="00A334C7" w:rsidRDefault="008A2BEB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Жол-жобонун натыйжасы:</w:t>
            </w:r>
            <w:r w:rsidR="00001E39"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E43930"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Арыздын катт</w:t>
            </w:r>
            <w:r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алышы , арыз ээси тарап менен тү</w:t>
            </w:r>
            <w:r w:rsidR="00E43930"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зүлгөн келишим</w:t>
            </w:r>
            <w:r w:rsidR="00001E39"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 w:rsidR="00E43930"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жооптуу адисти даярдоо</w:t>
            </w:r>
          </w:p>
        </w:tc>
      </w:tr>
      <w:tr w:rsidR="00472A5F" w:rsidRPr="00A334C7" w14:paraId="736BF78D" w14:textId="77777777" w:rsidTr="00023A84">
        <w:tc>
          <w:tcPr>
            <w:tcW w:w="15205" w:type="dxa"/>
            <w:gridSpan w:val="5"/>
            <w:shd w:val="clear" w:color="auto" w:fill="auto"/>
          </w:tcPr>
          <w:p w14:paraId="26C52011" w14:textId="38263033" w:rsidR="00001E39" w:rsidRPr="00A334C7" w:rsidRDefault="008A2BEB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Жол-жобонун мөөнөтү: </w:t>
            </w:r>
            <w:r w:rsidR="00E43930"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1: 20 мүнөткө чейин </w:t>
            </w:r>
          </w:p>
        </w:tc>
      </w:tr>
      <w:tr w:rsidR="00472A5F" w:rsidRPr="00A334C7" w14:paraId="23FC6532" w14:textId="77777777" w:rsidTr="00023A84">
        <w:tc>
          <w:tcPr>
            <w:tcW w:w="15205" w:type="dxa"/>
            <w:gridSpan w:val="5"/>
            <w:shd w:val="clear" w:color="auto" w:fill="auto"/>
          </w:tcPr>
          <w:p w14:paraId="1004D217" w14:textId="6D0474D4" w:rsidR="00001E39" w:rsidRPr="00A334C7" w:rsidRDefault="008A2BEB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Жол-жобонун тиби:</w:t>
            </w:r>
            <w:r w:rsidR="00E43930"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административдик процедура </w:t>
            </w:r>
          </w:p>
        </w:tc>
      </w:tr>
      <w:tr w:rsidR="00472A5F" w:rsidRPr="00A334C7" w14:paraId="6374DFA3" w14:textId="77777777" w:rsidTr="00023A84">
        <w:tc>
          <w:tcPr>
            <w:tcW w:w="15205" w:type="dxa"/>
            <w:gridSpan w:val="5"/>
            <w:shd w:val="clear" w:color="auto" w:fill="DAEEF3" w:themeFill="accent5" w:themeFillTint="33"/>
          </w:tcPr>
          <w:p w14:paraId="24C2E26B" w14:textId="547D1FAC" w:rsidR="00001E39" w:rsidRPr="00A334C7" w:rsidRDefault="00D63D7C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334C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2-жол-жобо </w:t>
            </w:r>
            <w:r w:rsidR="00E43930"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Айыл чарба жерлерин зыянкечтерден, илдеттерден жана отоо чөптөрдөн тазалоо үчүн биологиялык продуктуларды берүү, ошондой эле биостимуляторлорду колдонуу.</w:t>
            </w:r>
          </w:p>
        </w:tc>
      </w:tr>
      <w:tr w:rsidR="00472A5F" w:rsidRPr="00570753" w14:paraId="2B9D4988" w14:textId="77777777" w:rsidTr="00023A84">
        <w:trPr>
          <w:trHeight w:val="884"/>
        </w:trPr>
        <w:tc>
          <w:tcPr>
            <w:tcW w:w="2977" w:type="dxa"/>
            <w:shd w:val="clear" w:color="auto" w:fill="auto"/>
          </w:tcPr>
          <w:p w14:paraId="053181F5" w14:textId="2F51DDB9" w:rsidR="00D63D7C" w:rsidRPr="00A334C7" w:rsidRDefault="00D63D7C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A334C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lastRenderedPageBreak/>
              <w:t xml:space="preserve">2.1-аракет </w:t>
            </w:r>
          </w:p>
          <w:p w14:paraId="4252D832" w14:textId="4406708B" w:rsidR="00001E39" w:rsidRPr="00A334C7" w:rsidRDefault="00001E39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="00E43930"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Энтомофагтарды өндүрүү</w:t>
            </w:r>
            <w:r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14:paraId="7F3CCC7A" w14:textId="7286D1CD" w:rsidR="00001E39" w:rsidRPr="00A334C7" w:rsidRDefault="00001E39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 </w:t>
            </w:r>
            <w:r w:rsidR="004F5F7E"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даарылоого </w:t>
            </w:r>
            <w:r w:rsidR="00CC6953"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биологиялык</w:t>
            </w:r>
            <w:r w:rsidR="004F5F7E"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препараттарды </w:t>
            </w:r>
            <w:r w:rsidR="00CC6953"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даярдоо </w:t>
            </w:r>
            <w:r w:rsidR="00E43930"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2382" w:type="dxa"/>
            <w:shd w:val="clear" w:color="auto" w:fill="auto"/>
          </w:tcPr>
          <w:p w14:paraId="5A7D6E1D" w14:textId="1250B7EA" w:rsidR="00001E39" w:rsidRPr="00A334C7" w:rsidRDefault="00CC6953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Ыйгарым укуктуу органдын аймактык бөлүмүнүн ыйгарым укуктуу адиси </w:t>
            </w:r>
          </w:p>
        </w:tc>
        <w:tc>
          <w:tcPr>
            <w:tcW w:w="2013" w:type="dxa"/>
            <w:shd w:val="clear" w:color="auto" w:fill="auto"/>
          </w:tcPr>
          <w:p w14:paraId="18F629E0" w14:textId="0C3535CC" w:rsidR="00001E39" w:rsidRPr="00A334C7" w:rsidRDefault="00CC6953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Биоматериалга жараша 7 күнго чейин (даярдоо убактысы)</w:t>
            </w:r>
          </w:p>
        </w:tc>
        <w:tc>
          <w:tcPr>
            <w:tcW w:w="4536" w:type="dxa"/>
            <w:shd w:val="clear" w:color="auto" w:fill="auto"/>
          </w:tcPr>
          <w:p w14:paraId="36B139F6" w14:textId="18E7DC96" w:rsidR="00001E39" w:rsidRPr="00A334C7" w:rsidRDefault="00CC6953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Арызга ылайык, энтомофагдар өндүрүлгөн /биологиялык продуктылар кайра иштетүүгө даярдалган.</w:t>
            </w:r>
          </w:p>
        </w:tc>
        <w:tc>
          <w:tcPr>
            <w:tcW w:w="3297" w:type="dxa"/>
            <w:vMerge w:val="restart"/>
            <w:shd w:val="clear" w:color="auto" w:fill="auto"/>
          </w:tcPr>
          <w:p w14:paraId="48096610" w14:textId="2055FEEE" w:rsidR="00001E39" w:rsidRPr="00A334C7" w:rsidRDefault="00CC6953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Кыргыз Республикасынын Министрлер Кабинетинин 2021-жылдын 6-августундагы №116 токтому менен бекитилген Кыргыз Республикасынын </w:t>
            </w:r>
            <w:r w:rsidR="00CC0E8F"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Айыл, суу чарба жана региондук өнүктүрүү министрлигине караштуу Органикалык айыл чарба департаменти жөнүндө жобо </w:t>
            </w:r>
          </w:p>
        </w:tc>
      </w:tr>
      <w:tr w:rsidR="00472A5F" w:rsidRPr="00A334C7" w14:paraId="372FB4C9" w14:textId="77777777" w:rsidTr="00023A84">
        <w:trPr>
          <w:trHeight w:val="884"/>
        </w:trPr>
        <w:tc>
          <w:tcPr>
            <w:tcW w:w="2977" w:type="dxa"/>
            <w:shd w:val="clear" w:color="auto" w:fill="auto"/>
          </w:tcPr>
          <w:p w14:paraId="74B23C35" w14:textId="05DA18FB" w:rsidR="00D63D7C" w:rsidRPr="00A334C7" w:rsidRDefault="00D63D7C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A334C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2.2-аракет </w:t>
            </w:r>
          </w:p>
          <w:p w14:paraId="3429FCB6" w14:textId="487510B2" w:rsidR="00001E39" w:rsidRPr="00A334C7" w:rsidRDefault="00CC0E8F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Биологиялык продуктыларды чыгаруу жана кыматтын керектөөчүсүнө консультация берүү </w:t>
            </w:r>
          </w:p>
          <w:p w14:paraId="49D09FBE" w14:textId="77777777" w:rsidR="00001E39" w:rsidRPr="00A334C7" w:rsidRDefault="00001E39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382" w:type="dxa"/>
            <w:shd w:val="clear" w:color="auto" w:fill="auto"/>
          </w:tcPr>
          <w:p w14:paraId="638D1CC1" w14:textId="17B9BCBC" w:rsidR="00001E39" w:rsidRPr="00A334C7" w:rsidRDefault="00CC0E8F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Ыйгарым укутуу органдык </w:t>
            </w:r>
            <w:r w:rsidR="00B00133"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аймактык </w:t>
            </w:r>
            <w:r w:rsidR="009747B3"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бөлүмүнүн ыйгарым укуктуу адиси </w:t>
            </w:r>
          </w:p>
        </w:tc>
        <w:tc>
          <w:tcPr>
            <w:tcW w:w="2013" w:type="dxa"/>
            <w:shd w:val="clear" w:color="auto" w:fill="auto"/>
          </w:tcPr>
          <w:p w14:paraId="3795050F" w14:textId="0EE0A786" w:rsidR="00001E39" w:rsidRPr="00A334C7" w:rsidRDefault="00001E39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А) </w:t>
            </w:r>
            <w:r w:rsidR="009747B3"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Мөөнөтү келишимге жараша (3 же 4 жолу)</w:t>
            </w:r>
          </w:p>
          <w:p w14:paraId="6AEFEE55" w14:textId="344E2DEE" w:rsidR="00001E39" w:rsidRPr="00A334C7" w:rsidRDefault="00001E39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Б) </w:t>
            </w:r>
            <w:r w:rsidR="009747B3"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Арыз берилген күндөн тартып бир сааттын ичинде </w:t>
            </w:r>
          </w:p>
        </w:tc>
        <w:tc>
          <w:tcPr>
            <w:tcW w:w="4536" w:type="dxa"/>
            <w:shd w:val="clear" w:color="auto" w:fill="auto"/>
          </w:tcPr>
          <w:p w14:paraId="11972393" w14:textId="7BFA81A9" w:rsidR="00001E39" w:rsidRPr="00A334C7" w:rsidRDefault="00001E39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А) </w:t>
            </w:r>
            <w:r w:rsidR="009747B3"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Биологиялык тазалоого жана зыянкечтерге (энтомофагтарга) каршы чыгуу </w:t>
            </w:r>
          </w:p>
          <w:p w14:paraId="6E3C7912" w14:textId="77777777" w:rsidR="00001E39" w:rsidRPr="00A334C7" w:rsidRDefault="00001E39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20FD89FF" w14:textId="77777777" w:rsidR="00001E39" w:rsidRPr="00A334C7" w:rsidRDefault="00001E39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39A3C930" w14:textId="77777777" w:rsidR="00001E39" w:rsidRPr="00A334C7" w:rsidRDefault="00001E39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5B6A1033" w14:textId="02ABFD46" w:rsidR="00001E39" w:rsidRPr="00A334C7" w:rsidRDefault="00001E39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Б) </w:t>
            </w:r>
            <w:r w:rsidR="009747B3"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Биологиялык продуктуларды эсеп-фактура боюнча берүү (келишим боюнча)</w:t>
            </w:r>
          </w:p>
          <w:p w14:paraId="0EFC6599" w14:textId="77777777" w:rsidR="00001E39" w:rsidRPr="00A334C7" w:rsidRDefault="00001E39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297" w:type="dxa"/>
            <w:vMerge/>
            <w:shd w:val="clear" w:color="auto" w:fill="auto"/>
          </w:tcPr>
          <w:p w14:paraId="03D255BC" w14:textId="77777777" w:rsidR="00001E39" w:rsidRPr="00A334C7" w:rsidRDefault="00001E39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472A5F" w:rsidRPr="00A334C7" w14:paraId="315CE7D4" w14:textId="77777777" w:rsidTr="00023A84">
        <w:tc>
          <w:tcPr>
            <w:tcW w:w="15205" w:type="dxa"/>
            <w:gridSpan w:val="5"/>
            <w:shd w:val="clear" w:color="auto" w:fill="auto"/>
          </w:tcPr>
          <w:p w14:paraId="3C37524B" w14:textId="58068256" w:rsidR="00001E39" w:rsidRPr="00A334C7" w:rsidRDefault="008A2BEB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Жол-жобонун натыйжасы: </w:t>
            </w:r>
            <w:r w:rsidR="009747B3"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Биологиялык тазалоогу жүргүзүү,</w:t>
            </w:r>
            <w:r w:rsidR="00023A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9747B3"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биоматериалдарды жүргүзүү,</w:t>
            </w:r>
            <w:r w:rsidR="00023A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9747B3"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биоматериалды пайдалануунун техникалык натыйжалуулугунун актысын толтуруу </w:t>
            </w:r>
          </w:p>
        </w:tc>
      </w:tr>
      <w:tr w:rsidR="00472A5F" w:rsidRPr="00A334C7" w14:paraId="4C19BF4E" w14:textId="77777777" w:rsidTr="00023A84">
        <w:tc>
          <w:tcPr>
            <w:tcW w:w="15205" w:type="dxa"/>
            <w:gridSpan w:val="5"/>
            <w:shd w:val="clear" w:color="auto" w:fill="auto"/>
          </w:tcPr>
          <w:p w14:paraId="54368F06" w14:textId="7F2FCD3D" w:rsidR="00001E39" w:rsidRPr="00A334C7" w:rsidRDefault="008A2BEB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Жол-жобонун мөөнөтү: </w:t>
            </w:r>
            <w:r w:rsidR="009747B3"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30 күнгө чейин </w:t>
            </w:r>
          </w:p>
        </w:tc>
      </w:tr>
      <w:tr w:rsidR="00472A5F" w:rsidRPr="00A334C7" w14:paraId="5E03A2DE" w14:textId="77777777" w:rsidTr="00023A84">
        <w:tc>
          <w:tcPr>
            <w:tcW w:w="15205" w:type="dxa"/>
            <w:gridSpan w:val="5"/>
            <w:shd w:val="clear" w:color="auto" w:fill="auto"/>
          </w:tcPr>
          <w:p w14:paraId="12CD0348" w14:textId="5B16C4CC" w:rsidR="00001E39" w:rsidRPr="00A334C7" w:rsidRDefault="008A2BEB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Жол-жобонун тиби: </w:t>
            </w:r>
            <w:r w:rsidR="009747B3"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Административдик</w:t>
            </w:r>
          </w:p>
        </w:tc>
      </w:tr>
      <w:tr w:rsidR="00472A5F" w:rsidRPr="00023A84" w14:paraId="3280714C" w14:textId="77777777" w:rsidTr="00023A84">
        <w:tc>
          <w:tcPr>
            <w:tcW w:w="15205" w:type="dxa"/>
            <w:gridSpan w:val="5"/>
            <w:shd w:val="clear" w:color="auto" w:fill="DAEEF3" w:themeFill="accent5" w:themeFillTint="33"/>
          </w:tcPr>
          <w:p w14:paraId="4C8C03F3" w14:textId="4F7266E0" w:rsidR="00001E39" w:rsidRPr="00023A84" w:rsidRDefault="00D63D7C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023A8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3-жол-жобо </w:t>
            </w:r>
            <w:r w:rsidR="009747B3" w:rsidRPr="00023A8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Биоматериалды </w:t>
            </w:r>
            <w:r w:rsidR="00066FCB" w:rsidRPr="00023A8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пайдалануунун эффективдүүлүгүнө мониторинг жүргүзүү жана техникалык натыйжалуулук актысы </w:t>
            </w:r>
          </w:p>
        </w:tc>
      </w:tr>
      <w:tr w:rsidR="00472A5F" w:rsidRPr="00570753" w14:paraId="7BC5F65B" w14:textId="77777777" w:rsidTr="00023A84">
        <w:tc>
          <w:tcPr>
            <w:tcW w:w="2977" w:type="dxa"/>
            <w:shd w:val="clear" w:color="auto" w:fill="auto"/>
          </w:tcPr>
          <w:p w14:paraId="1AFD110E" w14:textId="0C9085B0" w:rsidR="00D63D7C" w:rsidRPr="00A334C7" w:rsidRDefault="00D63D7C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A334C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3.1-аракет </w:t>
            </w:r>
          </w:p>
          <w:p w14:paraId="6BD52F34" w14:textId="559E560F" w:rsidR="00001E39" w:rsidRPr="00A334C7" w:rsidRDefault="00066FCB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Биоматериалды пайдалануунун техникалык натыйжалуулугунун актысын тариздөө </w:t>
            </w:r>
          </w:p>
        </w:tc>
        <w:tc>
          <w:tcPr>
            <w:tcW w:w="2382" w:type="dxa"/>
            <w:shd w:val="clear" w:color="auto" w:fill="auto"/>
          </w:tcPr>
          <w:p w14:paraId="6C80C969" w14:textId="1FB7196D" w:rsidR="00001E39" w:rsidRPr="00A334C7" w:rsidRDefault="00066FCB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Ыйгарым укуктуу органдын аймактык бөлүмүнүн ыйгарым укуктуу адиси </w:t>
            </w:r>
          </w:p>
        </w:tc>
        <w:tc>
          <w:tcPr>
            <w:tcW w:w="2013" w:type="dxa"/>
            <w:shd w:val="clear" w:color="auto" w:fill="auto"/>
          </w:tcPr>
          <w:p w14:paraId="23BBB429" w14:textId="687AF234" w:rsidR="00001E39" w:rsidRPr="00A334C7" w:rsidRDefault="00066FCB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10 күнгө чейин </w:t>
            </w:r>
          </w:p>
        </w:tc>
        <w:tc>
          <w:tcPr>
            <w:tcW w:w="4536" w:type="dxa"/>
            <w:shd w:val="clear" w:color="auto" w:fill="auto"/>
          </w:tcPr>
          <w:p w14:paraId="2FFF23DE" w14:textId="3E919B2F" w:rsidR="00001E39" w:rsidRPr="00A334C7" w:rsidRDefault="00066FCB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Биоматериалды пайдалануунун техникалык эффективдүүлүгүнүн актысы кошумча кайра иштетүү зарыл болгон учурда биологиялык продуктуларды жана энтомофагдарды керектөө нормасын жогорулатуу боюнча тиешелүү акт түзүлөт.</w:t>
            </w:r>
            <w:r w:rsidR="00023A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Ошондой эле,</w:t>
            </w:r>
            <w:r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келишимге кошумча келишим түзүү керек.</w:t>
            </w:r>
            <w:r w:rsidR="00023A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(</w:t>
            </w:r>
            <w:r w:rsidR="00023A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жол-жобо</w:t>
            </w:r>
            <w:r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1.4-</w:t>
            </w:r>
            <w:r w:rsidR="00023A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аракеттен</w:t>
            </w:r>
            <w:r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башталат)</w:t>
            </w:r>
          </w:p>
        </w:tc>
        <w:tc>
          <w:tcPr>
            <w:tcW w:w="3297" w:type="dxa"/>
            <w:shd w:val="clear" w:color="auto" w:fill="auto"/>
          </w:tcPr>
          <w:p w14:paraId="6A0FD0B1" w14:textId="1832097B" w:rsidR="00001E39" w:rsidRPr="00A334C7" w:rsidRDefault="008A2BEB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КР</w:t>
            </w:r>
            <w:r w:rsidR="00066FCB"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Министрлер Кабинетинин 2021-жылдын 6-августундагы №</w:t>
            </w:r>
            <w:r w:rsidR="00426B0F"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116  токтому менен бекитилген Кыргыз Республикасынын Айыл, суу чарба жана региондук өнүктүрүү министрлигине караштуу Органикалык айыл чарба департаменти жөнүндө жобо.</w:t>
            </w:r>
          </w:p>
        </w:tc>
      </w:tr>
      <w:tr w:rsidR="00472A5F" w:rsidRPr="00570753" w14:paraId="46390224" w14:textId="77777777" w:rsidTr="00023A84">
        <w:tc>
          <w:tcPr>
            <w:tcW w:w="15205" w:type="dxa"/>
            <w:gridSpan w:val="5"/>
            <w:shd w:val="clear" w:color="auto" w:fill="auto"/>
          </w:tcPr>
          <w:p w14:paraId="7488FC03" w14:textId="13F10E8A" w:rsidR="00001E39" w:rsidRPr="00A334C7" w:rsidRDefault="008A2BEB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Жол-жобонун натыйжасы: </w:t>
            </w:r>
            <w:r w:rsidR="00426B0F"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Биоматериалды пайдалануунун техникалык натыйжалуулугун актысын берүү </w:t>
            </w:r>
          </w:p>
        </w:tc>
      </w:tr>
      <w:tr w:rsidR="00472A5F" w:rsidRPr="00570753" w14:paraId="5B7AF57A" w14:textId="77777777" w:rsidTr="00023A84">
        <w:tc>
          <w:tcPr>
            <w:tcW w:w="15205" w:type="dxa"/>
            <w:gridSpan w:val="5"/>
            <w:shd w:val="clear" w:color="auto" w:fill="auto"/>
          </w:tcPr>
          <w:p w14:paraId="1413ED15" w14:textId="30649093" w:rsidR="00001E39" w:rsidRPr="00A334C7" w:rsidRDefault="008A2BEB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Жол-жобонун мөөнөтү: </w:t>
            </w:r>
            <w:r w:rsidR="00426B0F"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30 мүнөткө чейин </w:t>
            </w:r>
          </w:p>
        </w:tc>
      </w:tr>
      <w:tr w:rsidR="00472A5F" w:rsidRPr="00A334C7" w14:paraId="79A03026" w14:textId="77777777" w:rsidTr="00023A84">
        <w:tc>
          <w:tcPr>
            <w:tcW w:w="15205" w:type="dxa"/>
            <w:gridSpan w:val="5"/>
            <w:shd w:val="clear" w:color="auto" w:fill="auto"/>
          </w:tcPr>
          <w:p w14:paraId="172821AA" w14:textId="7E6F5C49" w:rsidR="00001E39" w:rsidRPr="00A334C7" w:rsidRDefault="008A2BEB" w:rsidP="00023A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Жол-жобонун тиби: </w:t>
            </w:r>
            <w:r w:rsidR="00426B0F" w:rsidRPr="00A334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уюштуруу жана башкаруу тартиби </w:t>
            </w:r>
          </w:p>
        </w:tc>
      </w:tr>
    </w:tbl>
    <w:p w14:paraId="68668F7F" w14:textId="77777777" w:rsidR="00372E92" w:rsidRPr="00A334C7" w:rsidRDefault="00372E92" w:rsidP="00472A5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  <w:sectPr w:rsidR="00372E92" w:rsidRPr="00A334C7" w:rsidSect="0054685A">
          <w:headerReference w:type="default" r:id="rId12"/>
          <w:pgSz w:w="16834" w:h="11909" w:orient="landscape"/>
          <w:pgMar w:top="1276" w:right="1134" w:bottom="1134" w:left="1134" w:header="720" w:footer="720" w:gutter="0"/>
          <w:cols w:space="720"/>
          <w:docGrid w:linePitch="299"/>
        </w:sectPr>
      </w:pPr>
    </w:p>
    <w:p w14:paraId="6236A709" w14:textId="548B8E2D" w:rsidR="00074C41" w:rsidRPr="00A334C7" w:rsidRDefault="00074C41" w:rsidP="00074C4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334C7"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>5. жол-жоболордун схемасы (алгоритмдери)</w:t>
      </w:r>
    </w:p>
    <w:p w14:paraId="0A19707D" w14:textId="77777777" w:rsidR="0083454C" w:rsidRPr="00A334C7" w:rsidRDefault="0083454C" w:rsidP="0083454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2370F7A1" w14:textId="3114E81D" w:rsidR="0083454C" w:rsidRPr="00A334C7" w:rsidRDefault="0083454C" w:rsidP="0083454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334C7">
        <w:rPr>
          <w:rFonts w:ascii="Times New Roman" w:hAnsi="Times New Roman" w:cs="Times New Roman"/>
          <w:b/>
          <w:sz w:val="28"/>
          <w:szCs w:val="28"/>
          <w:lang w:val="ky-KG"/>
        </w:rPr>
        <w:t>1-жол-жобоун схемасы (алгоритмдери)</w:t>
      </w:r>
    </w:p>
    <w:p w14:paraId="08DA3B01" w14:textId="77777777" w:rsidR="00074C41" w:rsidRPr="00A334C7" w:rsidRDefault="00074C41" w:rsidP="00074C4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2609EB60" w14:textId="6B519AF7" w:rsidR="001332B8" w:rsidRPr="00A334C7" w:rsidRDefault="00145B8B" w:rsidP="00074C4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334C7">
        <w:rPr>
          <w:lang w:val="ky-KG"/>
        </w:rPr>
        <w:object w:dxaOrig="9990" w:dyaOrig="9976" w14:anchorId="0FDDA41A">
          <v:shape id="_x0000_i1026" type="#_x0000_t75" style="width:453.3pt;height:452.65pt" o:ole="">
            <v:imagedata r:id="rId13" o:title=""/>
          </v:shape>
          <o:OLEObject Type="Embed" ProgID="Visio.Drawing.15" ShapeID="_x0000_i1026" DrawAspect="Content" ObjectID="_1699798418" r:id="rId14"/>
        </w:object>
      </w:r>
    </w:p>
    <w:p w14:paraId="5E80C91C" w14:textId="77777777" w:rsidR="0083454C" w:rsidRPr="00A334C7" w:rsidRDefault="0083454C" w:rsidP="00472A5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213B1352" w14:textId="0F04DF25" w:rsidR="001332B8" w:rsidRPr="00A334C7" w:rsidRDefault="001332B8" w:rsidP="00472A5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5C85804F" w14:textId="6ABB9B54" w:rsidR="001332B8" w:rsidRPr="00A334C7" w:rsidRDefault="001332B8" w:rsidP="00472A5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3A42D6E2" w14:textId="313A6F20" w:rsidR="00145B8B" w:rsidRPr="00A334C7" w:rsidRDefault="00145B8B" w:rsidP="00472A5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29C5DBFE" w14:textId="2695700C" w:rsidR="00145B8B" w:rsidRPr="00A334C7" w:rsidRDefault="00145B8B" w:rsidP="00472A5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4DF84EDB" w14:textId="49F600DF" w:rsidR="00145B8B" w:rsidRPr="00A334C7" w:rsidRDefault="00145B8B" w:rsidP="00472A5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7D8C58A1" w14:textId="0C310EBB" w:rsidR="00145B8B" w:rsidRPr="00A334C7" w:rsidRDefault="00145B8B" w:rsidP="00472A5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510EC152" w14:textId="3E1B5921" w:rsidR="00145B8B" w:rsidRPr="00A334C7" w:rsidRDefault="00145B8B" w:rsidP="00472A5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3A3727DF" w14:textId="71016A87" w:rsidR="00145B8B" w:rsidRPr="00A334C7" w:rsidRDefault="00145B8B" w:rsidP="00472A5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5E60B90C" w14:textId="3FA7F2E0" w:rsidR="00145B8B" w:rsidRPr="00A334C7" w:rsidRDefault="00145B8B" w:rsidP="00472A5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291D5C55" w14:textId="666C045D" w:rsidR="00145B8B" w:rsidRPr="00A334C7" w:rsidRDefault="00145B8B" w:rsidP="00472A5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58F05BAB" w14:textId="17F9A0F1" w:rsidR="00145B8B" w:rsidRPr="00A334C7" w:rsidRDefault="00145B8B" w:rsidP="00472A5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5E9FEDA7" w14:textId="386D1109" w:rsidR="00145B8B" w:rsidRPr="00A334C7" w:rsidRDefault="00145B8B" w:rsidP="00472A5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0BF54F9E" w14:textId="12A0C69B" w:rsidR="00145B8B" w:rsidRPr="00A334C7" w:rsidRDefault="004F5F7E" w:rsidP="00145B8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334C7"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>2-, 3</w:t>
      </w:r>
      <w:r w:rsidR="00145B8B" w:rsidRPr="00A334C7">
        <w:rPr>
          <w:rFonts w:ascii="Times New Roman" w:hAnsi="Times New Roman" w:cs="Times New Roman"/>
          <w:b/>
          <w:sz w:val="28"/>
          <w:szCs w:val="28"/>
          <w:lang w:val="ky-KG"/>
        </w:rPr>
        <w:t>-жол-жобоун схемасы (алгоритмдери)</w:t>
      </w:r>
    </w:p>
    <w:p w14:paraId="4B33594A" w14:textId="77777777" w:rsidR="00145B8B" w:rsidRPr="00A334C7" w:rsidRDefault="00145B8B" w:rsidP="00472A5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551F9C11" w14:textId="115DCB3D" w:rsidR="001332B8" w:rsidRPr="00A334C7" w:rsidRDefault="003D18DD" w:rsidP="003D18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334C7">
        <w:rPr>
          <w:lang w:val="ky-KG"/>
        </w:rPr>
        <w:object w:dxaOrig="9990" w:dyaOrig="13936" w14:anchorId="73156E36">
          <v:shape id="_x0000_i1027" type="#_x0000_t75" style="width:453.3pt;height:632.95pt" o:ole="">
            <v:imagedata r:id="rId15" o:title=""/>
          </v:shape>
          <o:OLEObject Type="Embed" ProgID="Visio.Drawing.15" ShapeID="_x0000_i1027" DrawAspect="Content" ObjectID="_1699798419" r:id="rId16"/>
        </w:object>
      </w:r>
    </w:p>
    <w:p w14:paraId="7A655CFE" w14:textId="77777777" w:rsidR="003D18DD" w:rsidRPr="00A334C7" w:rsidRDefault="003D18DD" w:rsidP="00472A5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215C9F37" w14:textId="77777777" w:rsidR="003D18DD" w:rsidRPr="00A334C7" w:rsidRDefault="003D18DD" w:rsidP="00472A5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7260F2CD" w14:textId="44673268" w:rsidR="001332B8" w:rsidRPr="00A334C7" w:rsidRDefault="001332B8" w:rsidP="003D18D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334C7"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>6.</w:t>
      </w:r>
      <w:r w:rsidR="00023A84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A334C7">
        <w:rPr>
          <w:rFonts w:ascii="Times New Roman" w:hAnsi="Times New Roman" w:cs="Times New Roman"/>
          <w:b/>
          <w:sz w:val="28"/>
          <w:szCs w:val="28"/>
          <w:lang w:val="ky-KG"/>
        </w:rPr>
        <w:t xml:space="preserve">Административдик талаптардын </w:t>
      </w:r>
      <w:r w:rsidR="00023A84">
        <w:rPr>
          <w:rFonts w:ascii="Times New Roman" w:hAnsi="Times New Roman" w:cs="Times New Roman"/>
          <w:b/>
          <w:sz w:val="28"/>
          <w:szCs w:val="28"/>
          <w:lang w:val="ky-KG"/>
        </w:rPr>
        <w:t>аткарылышын контролдоо жоболору</w:t>
      </w:r>
    </w:p>
    <w:p w14:paraId="384071ED" w14:textId="65D5154B" w:rsidR="001332B8" w:rsidRPr="00A334C7" w:rsidRDefault="001332B8" w:rsidP="00472A5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334C7">
        <w:rPr>
          <w:rFonts w:ascii="Times New Roman" w:hAnsi="Times New Roman" w:cs="Times New Roman"/>
          <w:sz w:val="28"/>
          <w:szCs w:val="28"/>
          <w:lang w:val="ky-KG"/>
        </w:rPr>
        <w:t>6.</w:t>
      </w:r>
      <w:r w:rsidR="00CA0C8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A0C88" w:rsidRPr="00CA0C88">
        <w:rPr>
          <w:rFonts w:ascii="Times New Roman" w:hAnsi="Times New Roman" w:cs="Times New Roman"/>
          <w:sz w:val="28"/>
          <w:szCs w:val="28"/>
          <w:lang w:val="ky-KG"/>
        </w:rPr>
        <w:t>Административдик</w:t>
      </w:r>
      <w:r w:rsidRPr="00CA0C8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334C7">
        <w:rPr>
          <w:rFonts w:ascii="Times New Roman" w:hAnsi="Times New Roman" w:cs="Times New Roman"/>
          <w:sz w:val="28"/>
          <w:szCs w:val="28"/>
          <w:lang w:val="ky-KG"/>
        </w:rPr>
        <w:t>регламенттин талаптарын аткаруу үчүн ички (учурдагы) жана тышкы контроль жүргүзүлөт.</w:t>
      </w:r>
    </w:p>
    <w:p w14:paraId="63F8B16C" w14:textId="0FE12DFB" w:rsidR="001332B8" w:rsidRPr="00A334C7" w:rsidRDefault="00D477B5" w:rsidP="00472A5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334C7"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="001332B8" w:rsidRPr="00A334C7">
        <w:rPr>
          <w:rFonts w:ascii="Times New Roman" w:hAnsi="Times New Roman" w:cs="Times New Roman"/>
          <w:sz w:val="28"/>
          <w:szCs w:val="28"/>
          <w:lang w:val="ky-KG"/>
        </w:rPr>
        <w:t>Ички контролду Кыргыз Республикасынын Айыл</w:t>
      </w:r>
      <w:r w:rsidR="00CA0C8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332B8" w:rsidRPr="00A334C7">
        <w:rPr>
          <w:rFonts w:ascii="Times New Roman" w:hAnsi="Times New Roman" w:cs="Times New Roman"/>
          <w:sz w:val="28"/>
          <w:szCs w:val="28"/>
          <w:lang w:val="ky-KG"/>
        </w:rPr>
        <w:t>чарба министрлигине караштуу Органикалык айыл чарба департаментинин жетекчиси ишке ашырат.</w:t>
      </w:r>
    </w:p>
    <w:p w14:paraId="43281004" w14:textId="0F6F0DD0" w:rsidR="001332B8" w:rsidRPr="00A334C7" w:rsidRDefault="00D477B5" w:rsidP="00472A5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334C7"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r w:rsidR="001332B8" w:rsidRPr="00A334C7">
        <w:rPr>
          <w:rFonts w:ascii="Times New Roman" w:hAnsi="Times New Roman" w:cs="Times New Roman"/>
          <w:sz w:val="28"/>
          <w:szCs w:val="28"/>
          <w:lang w:val="ky-KG"/>
        </w:rPr>
        <w:t xml:space="preserve">Ички контроль кызмат адамдары жана кызматчылар тарабынан административдик регламенттин жоболорун </w:t>
      </w:r>
      <w:r w:rsidR="00C75792" w:rsidRPr="00A334C7">
        <w:rPr>
          <w:rFonts w:ascii="Times New Roman" w:hAnsi="Times New Roman" w:cs="Times New Roman"/>
          <w:sz w:val="28"/>
          <w:szCs w:val="28"/>
          <w:lang w:val="ky-KG"/>
        </w:rPr>
        <w:t>ошондой эле кызмат көрсөтүү процессинде кабыл алынган чечимдердин сакталышын жана аткарылышын үзгүлтүксүз текшерүү аркылуу жүзөгө ашырылат.</w:t>
      </w:r>
    </w:p>
    <w:p w14:paraId="6CA5DB9B" w14:textId="4E64E856" w:rsidR="007E109A" w:rsidRPr="00A334C7" w:rsidRDefault="00D477B5" w:rsidP="00472A5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334C7">
        <w:rPr>
          <w:rFonts w:ascii="Times New Roman" w:hAnsi="Times New Roman" w:cs="Times New Roman"/>
          <w:sz w:val="28"/>
          <w:szCs w:val="28"/>
          <w:lang w:val="ky-KG"/>
        </w:rPr>
        <w:t xml:space="preserve">3) </w:t>
      </w:r>
      <w:r w:rsidR="007E109A" w:rsidRPr="00A334C7">
        <w:rPr>
          <w:rFonts w:ascii="Times New Roman" w:hAnsi="Times New Roman" w:cs="Times New Roman"/>
          <w:sz w:val="28"/>
          <w:szCs w:val="28"/>
          <w:lang w:val="ky-KG"/>
        </w:rPr>
        <w:t>Текшерүүлөрдүн мезгилдүүлүгү кварталына бир жолудан кем эмес. Пландан тышкаркы те</w:t>
      </w:r>
      <w:r w:rsidR="0007764A" w:rsidRPr="00A334C7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7E109A" w:rsidRPr="00A334C7">
        <w:rPr>
          <w:rFonts w:ascii="Times New Roman" w:hAnsi="Times New Roman" w:cs="Times New Roman"/>
          <w:sz w:val="28"/>
          <w:szCs w:val="28"/>
          <w:lang w:val="ky-KG"/>
        </w:rPr>
        <w:t>шерүүлөр кызмат көрсөтүүлөрдү керектөөчүлөрдүн өтүнүчү боюнча жүргүзүлөт.</w:t>
      </w:r>
    </w:p>
    <w:p w14:paraId="11BDC636" w14:textId="0FAFDEA3" w:rsidR="00C75792" w:rsidRPr="00A334C7" w:rsidRDefault="00D477B5" w:rsidP="00472A5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334C7">
        <w:rPr>
          <w:rFonts w:ascii="Times New Roman" w:hAnsi="Times New Roman" w:cs="Times New Roman"/>
          <w:sz w:val="28"/>
          <w:szCs w:val="28"/>
          <w:lang w:val="ky-KG"/>
        </w:rPr>
        <w:t xml:space="preserve">4) </w:t>
      </w:r>
      <w:r w:rsidR="00CA0C88">
        <w:rPr>
          <w:rFonts w:ascii="Times New Roman" w:hAnsi="Times New Roman" w:cs="Times New Roman"/>
          <w:sz w:val="28"/>
          <w:szCs w:val="28"/>
          <w:lang w:val="ky-KG"/>
        </w:rPr>
        <w:t>Текшерүүлөрдү</w:t>
      </w:r>
      <w:r w:rsidR="007E109A" w:rsidRPr="00A334C7">
        <w:rPr>
          <w:rFonts w:ascii="Times New Roman" w:hAnsi="Times New Roman" w:cs="Times New Roman"/>
          <w:sz w:val="28"/>
          <w:szCs w:val="28"/>
          <w:lang w:val="ky-KG"/>
        </w:rPr>
        <w:t>н натыйжалары боюнча кызматтын административдик регламентинин талаптарынын аныкталган четтетүү боюнча чаралар көрүлөт, ошондой эле күнөөлүү адамдарды Кыргыз Республикасынын мыйзамдарына ылайык жоопкерчилике т</w:t>
      </w:r>
      <w:r w:rsidR="00C40B5B" w:rsidRPr="00A334C7">
        <w:rPr>
          <w:rFonts w:ascii="Times New Roman" w:hAnsi="Times New Roman" w:cs="Times New Roman"/>
          <w:sz w:val="28"/>
          <w:szCs w:val="28"/>
          <w:lang w:val="ky-KG"/>
        </w:rPr>
        <w:t>артуу маселеси каралат.</w:t>
      </w:r>
    </w:p>
    <w:p w14:paraId="4169818F" w14:textId="3B372ED8" w:rsidR="00C40B5B" w:rsidRPr="00A334C7" w:rsidRDefault="00C40B5B" w:rsidP="00472A5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334C7">
        <w:rPr>
          <w:rFonts w:ascii="Times New Roman" w:hAnsi="Times New Roman" w:cs="Times New Roman"/>
          <w:sz w:val="28"/>
          <w:szCs w:val="28"/>
          <w:lang w:val="ky-KG"/>
        </w:rPr>
        <w:t>7. Кызматтын административдик регл</w:t>
      </w:r>
      <w:r w:rsidR="006A5701" w:rsidRPr="00A334C7">
        <w:rPr>
          <w:rFonts w:ascii="Times New Roman" w:hAnsi="Times New Roman" w:cs="Times New Roman"/>
          <w:sz w:val="28"/>
          <w:szCs w:val="28"/>
          <w:lang w:val="ky-KG"/>
        </w:rPr>
        <w:t xml:space="preserve">аменттеринин талаптарынын аткарылышынын </w:t>
      </w:r>
      <w:r w:rsidR="00D9723F" w:rsidRPr="00A334C7">
        <w:rPr>
          <w:rFonts w:ascii="Times New Roman" w:hAnsi="Times New Roman" w:cs="Times New Roman"/>
          <w:sz w:val="28"/>
          <w:szCs w:val="28"/>
          <w:lang w:val="ky-KG"/>
        </w:rPr>
        <w:t xml:space="preserve">тышкы контролдоо </w:t>
      </w:r>
      <w:r w:rsidR="00CA0C88" w:rsidRPr="00A334C7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Айыл</w:t>
      </w:r>
      <w:r w:rsidR="00CA0C8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A0C88" w:rsidRPr="00A334C7">
        <w:rPr>
          <w:rFonts w:ascii="Times New Roman" w:hAnsi="Times New Roman" w:cs="Times New Roman"/>
          <w:sz w:val="28"/>
          <w:szCs w:val="28"/>
          <w:lang w:val="ky-KG"/>
        </w:rPr>
        <w:t xml:space="preserve">чарба </w:t>
      </w:r>
      <w:r w:rsidR="00CA0C88">
        <w:rPr>
          <w:rFonts w:ascii="Times New Roman" w:hAnsi="Times New Roman" w:cs="Times New Roman"/>
          <w:sz w:val="28"/>
          <w:szCs w:val="28"/>
          <w:lang w:val="ky-KG"/>
        </w:rPr>
        <w:t xml:space="preserve">министрлигинин </w:t>
      </w:r>
      <w:r w:rsidR="0007764A" w:rsidRPr="00A334C7">
        <w:rPr>
          <w:rFonts w:ascii="Times New Roman" w:hAnsi="Times New Roman" w:cs="Times New Roman"/>
          <w:sz w:val="28"/>
          <w:szCs w:val="28"/>
          <w:lang w:val="ky-KG"/>
        </w:rPr>
        <w:t>чечими менен түзүлгөн ком</w:t>
      </w:r>
      <w:r w:rsidR="00D9723F" w:rsidRPr="00A334C7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07764A" w:rsidRPr="00A334C7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D9723F" w:rsidRPr="00A334C7">
        <w:rPr>
          <w:rFonts w:ascii="Times New Roman" w:hAnsi="Times New Roman" w:cs="Times New Roman"/>
          <w:sz w:val="28"/>
          <w:szCs w:val="28"/>
          <w:lang w:val="ky-KG"/>
        </w:rPr>
        <w:t>сия тарабынан жүзөгө ашырылат.</w:t>
      </w:r>
    </w:p>
    <w:p w14:paraId="4CFFA828" w14:textId="2D8AA16C" w:rsidR="00D9723F" w:rsidRPr="00A334C7" w:rsidRDefault="00D477B5" w:rsidP="00472A5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334C7"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="00D9723F" w:rsidRPr="00A334C7">
        <w:rPr>
          <w:rFonts w:ascii="Times New Roman" w:hAnsi="Times New Roman" w:cs="Times New Roman"/>
          <w:sz w:val="28"/>
          <w:szCs w:val="28"/>
          <w:lang w:val="ky-KG"/>
        </w:rPr>
        <w:t>Коммисиянын ишини</w:t>
      </w:r>
      <w:r w:rsidR="0007764A" w:rsidRPr="00A334C7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D9723F" w:rsidRPr="00A334C7">
        <w:rPr>
          <w:rFonts w:ascii="Times New Roman" w:hAnsi="Times New Roman" w:cs="Times New Roman"/>
          <w:sz w:val="28"/>
          <w:szCs w:val="28"/>
          <w:lang w:val="ky-KG"/>
        </w:rPr>
        <w:t xml:space="preserve"> натыйжалары күбөл</w:t>
      </w:r>
      <w:r w:rsidR="0007764A" w:rsidRPr="00A334C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D9723F" w:rsidRPr="00A334C7">
        <w:rPr>
          <w:rFonts w:ascii="Times New Roman" w:hAnsi="Times New Roman" w:cs="Times New Roman"/>
          <w:sz w:val="28"/>
          <w:szCs w:val="28"/>
          <w:lang w:val="ky-KG"/>
        </w:rPr>
        <w:t>к түрүндө таризделет, анда административдик регламентке өзгөртүүлөрдү киргизүү боюнча  сунуштар киргизилиши мүмкүн.</w:t>
      </w:r>
    </w:p>
    <w:p w14:paraId="070AA0A8" w14:textId="6710B31A" w:rsidR="00387C65" w:rsidRPr="00A334C7" w:rsidRDefault="00D9723F" w:rsidP="00472A5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334C7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D477B5" w:rsidRPr="00A334C7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="0007764A" w:rsidRPr="00A334C7">
        <w:rPr>
          <w:rFonts w:ascii="Times New Roman" w:hAnsi="Times New Roman" w:cs="Times New Roman"/>
          <w:sz w:val="28"/>
          <w:szCs w:val="28"/>
          <w:lang w:val="ky-KG"/>
        </w:rPr>
        <w:t>Күбөлү</w:t>
      </w:r>
      <w:r w:rsidRPr="00A334C7">
        <w:rPr>
          <w:rFonts w:ascii="Times New Roman" w:hAnsi="Times New Roman" w:cs="Times New Roman"/>
          <w:sz w:val="28"/>
          <w:szCs w:val="28"/>
          <w:lang w:val="ky-KG"/>
        </w:rPr>
        <w:t>кө кол коюлган күндөн тартып 3 жумушчу күндүн ичинде ал бул кызматты көрсөткөн мекемеге жөнөтүлөт.</w:t>
      </w:r>
      <w:r w:rsidR="00517306" w:rsidRPr="00A334C7">
        <w:rPr>
          <w:rFonts w:ascii="Times New Roman" w:hAnsi="Times New Roman" w:cs="Times New Roman"/>
          <w:sz w:val="28"/>
          <w:szCs w:val="28"/>
          <w:lang w:val="ky-KG"/>
        </w:rPr>
        <w:t xml:space="preserve"> Күбөлүк алынган к</w:t>
      </w:r>
      <w:r w:rsidR="0007764A" w:rsidRPr="00A334C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517306" w:rsidRPr="00A334C7">
        <w:rPr>
          <w:rFonts w:ascii="Times New Roman" w:hAnsi="Times New Roman" w:cs="Times New Roman"/>
          <w:sz w:val="28"/>
          <w:szCs w:val="28"/>
          <w:lang w:val="ky-KG"/>
        </w:rPr>
        <w:t xml:space="preserve">ндөн тартып бир айлык мөөнөттө аныкталган тартип бузууларды жана кемчиликтерди четтетүү боюнча чаралар </w:t>
      </w:r>
      <w:r w:rsidR="00326CA4" w:rsidRPr="00A334C7">
        <w:rPr>
          <w:rFonts w:ascii="Times New Roman" w:hAnsi="Times New Roman" w:cs="Times New Roman"/>
          <w:sz w:val="28"/>
          <w:szCs w:val="28"/>
          <w:lang w:val="ky-KG"/>
        </w:rPr>
        <w:t>көрүлсүн, бул тартип бузууларга жол берген кызмат адамдарына жана кызматкерлерге карата тартип жана а</w:t>
      </w:r>
      <w:r w:rsidR="0007764A" w:rsidRPr="00A334C7">
        <w:rPr>
          <w:rFonts w:ascii="Times New Roman" w:hAnsi="Times New Roman" w:cs="Times New Roman"/>
          <w:sz w:val="28"/>
          <w:szCs w:val="28"/>
          <w:lang w:val="ky-KG"/>
        </w:rPr>
        <w:t>дминистративдик чаралар көрүлөт</w:t>
      </w:r>
      <w:r w:rsidR="00326CA4" w:rsidRPr="00A334C7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07764A" w:rsidRPr="00A334C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26CA4" w:rsidRPr="00A334C7">
        <w:rPr>
          <w:rFonts w:ascii="Times New Roman" w:hAnsi="Times New Roman" w:cs="Times New Roman"/>
          <w:sz w:val="28"/>
          <w:szCs w:val="28"/>
          <w:lang w:val="ky-KG"/>
        </w:rPr>
        <w:t>Зарыл болгон учурда административдик регламентке өзгөртүүлөрдү киргизүү да белгиленген тартипте демилгеленет.</w:t>
      </w:r>
    </w:p>
    <w:p w14:paraId="2E49536C" w14:textId="3BEE3B55" w:rsidR="00387C65" w:rsidRPr="00A334C7" w:rsidRDefault="00387C65" w:rsidP="00472A5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334C7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D477B5" w:rsidRPr="00A334C7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Pr="00A334C7">
        <w:rPr>
          <w:rFonts w:ascii="Times New Roman" w:hAnsi="Times New Roman" w:cs="Times New Roman"/>
          <w:sz w:val="28"/>
          <w:szCs w:val="28"/>
          <w:lang w:val="ky-KG"/>
        </w:rPr>
        <w:t>Администра</w:t>
      </w:r>
      <w:r w:rsidR="0007764A" w:rsidRPr="00A334C7">
        <w:rPr>
          <w:rFonts w:ascii="Times New Roman" w:hAnsi="Times New Roman" w:cs="Times New Roman"/>
          <w:sz w:val="28"/>
          <w:szCs w:val="28"/>
          <w:lang w:val="ky-KG"/>
        </w:rPr>
        <w:t xml:space="preserve">тивдик </w:t>
      </w:r>
      <w:r w:rsidRPr="00A334C7">
        <w:rPr>
          <w:rFonts w:ascii="Times New Roman" w:hAnsi="Times New Roman" w:cs="Times New Roman"/>
          <w:sz w:val="28"/>
          <w:szCs w:val="28"/>
          <w:lang w:val="ky-KG"/>
        </w:rPr>
        <w:t>регламенттин талаптарынын сакталышына тышкы контроль жылына бир жолудан кем эмес жургүз</w:t>
      </w:r>
      <w:r w:rsidR="0007764A" w:rsidRPr="00A334C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A334C7">
        <w:rPr>
          <w:rFonts w:ascii="Times New Roman" w:hAnsi="Times New Roman" w:cs="Times New Roman"/>
          <w:sz w:val="28"/>
          <w:szCs w:val="28"/>
          <w:lang w:val="ky-KG"/>
        </w:rPr>
        <w:t>лөт.</w:t>
      </w:r>
    </w:p>
    <w:p w14:paraId="2724CFB6" w14:textId="77777777" w:rsidR="00D477B5" w:rsidRPr="00A334C7" w:rsidRDefault="00D477B5" w:rsidP="00D477B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14877601" w14:textId="7BA7492C" w:rsidR="00024519" w:rsidRPr="00A334C7" w:rsidRDefault="00387C65" w:rsidP="00CA0C8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334C7">
        <w:rPr>
          <w:rFonts w:ascii="Times New Roman" w:hAnsi="Times New Roman" w:cs="Times New Roman"/>
          <w:b/>
          <w:sz w:val="28"/>
          <w:szCs w:val="28"/>
          <w:lang w:val="ky-KG"/>
        </w:rPr>
        <w:t xml:space="preserve">7. Административдик регламенттин </w:t>
      </w:r>
      <w:r w:rsidR="00024519" w:rsidRPr="00A334C7">
        <w:rPr>
          <w:rFonts w:ascii="Times New Roman" w:hAnsi="Times New Roman" w:cs="Times New Roman"/>
          <w:b/>
          <w:sz w:val="28"/>
          <w:szCs w:val="28"/>
          <w:lang w:val="ky-KG"/>
        </w:rPr>
        <w:t xml:space="preserve">талаптарын </w:t>
      </w:r>
      <w:r w:rsidR="00CA0C88">
        <w:rPr>
          <w:rFonts w:ascii="Times New Roman" w:hAnsi="Times New Roman" w:cs="Times New Roman"/>
          <w:b/>
          <w:sz w:val="28"/>
          <w:szCs w:val="28"/>
          <w:lang w:val="ky-KG"/>
        </w:rPr>
        <w:t>б</w:t>
      </w:r>
      <w:r w:rsidR="00024519" w:rsidRPr="00A334C7">
        <w:rPr>
          <w:rFonts w:ascii="Times New Roman" w:hAnsi="Times New Roman" w:cs="Times New Roman"/>
          <w:b/>
          <w:sz w:val="28"/>
          <w:szCs w:val="28"/>
          <w:lang w:val="ky-KG"/>
        </w:rPr>
        <w:t>узгандыгы үчүн к</w:t>
      </w:r>
      <w:r w:rsidR="00CA0C88">
        <w:rPr>
          <w:rFonts w:ascii="Times New Roman" w:hAnsi="Times New Roman" w:cs="Times New Roman"/>
          <w:b/>
          <w:sz w:val="28"/>
          <w:szCs w:val="28"/>
          <w:lang w:val="ky-KG"/>
        </w:rPr>
        <w:t>ызмат адамдарынын жоопкерчилиги</w:t>
      </w:r>
    </w:p>
    <w:p w14:paraId="0DD55D76" w14:textId="10884F6C" w:rsidR="00024519" w:rsidRPr="00A334C7" w:rsidRDefault="00024519" w:rsidP="00472A5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334C7">
        <w:rPr>
          <w:rFonts w:ascii="Times New Roman" w:hAnsi="Times New Roman" w:cs="Times New Roman"/>
          <w:sz w:val="28"/>
          <w:szCs w:val="28"/>
          <w:lang w:val="ky-KG"/>
        </w:rPr>
        <w:t>8.</w:t>
      </w:r>
      <w:r w:rsidR="0007764A" w:rsidRPr="00A334C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A0C88" w:rsidRPr="00CA0C88">
        <w:rPr>
          <w:rFonts w:ascii="Times New Roman" w:hAnsi="Times New Roman" w:cs="Times New Roman"/>
          <w:sz w:val="28"/>
          <w:szCs w:val="28"/>
          <w:lang w:val="ky-KG"/>
        </w:rPr>
        <w:t xml:space="preserve">Административдик </w:t>
      </w:r>
      <w:r w:rsidRPr="00A334C7">
        <w:rPr>
          <w:rFonts w:ascii="Times New Roman" w:hAnsi="Times New Roman" w:cs="Times New Roman"/>
          <w:sz w:val="28"/>
          <w:szCs w:val="28"/>
          <w:lang w:val="ky-KG"/>
        </w:rPr>
        <w:t>регламенттин талаптарын бузгандыгы үчүн кызмат адамдары жана кызматчылар Кыргыз Республикасынын  мыйзамына ылайык жоокерчилик тартышат.</w:t>
      </w:r>
    </w:p>
    <w:p w14:paraId="1A22ED42" w14:textId="2832AF11" w:rsidR="00024519" w:rsidRPr="00A334C7" w:rsidRDefault="00024519" w:rsidP="00472A5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334C7">
        <w:rPr>
          <w:rFonts w:ascii="Times New Roman" w:hAnsi="Times New Roman" w:cs="Times New Roman"/>
          <w:sz w:val="28"/>
          <w:szCs w:val="28"/>
          <w:lang w:val="ky-KG"/>
        </w:rPr>
        <w:t xml:space="preserve">9. Кызмат көрсөтүү же анын бир бөлүгү жеке же юридикалык жактарга аутсорсингге берилген учурда, кызмат көрсөтүүнүн </w:t>
      </w:r>
      <w:r w:rsidRPr="00A334C7">
        <w:rPr>
          <w:rFonts w:ascii="Times New Roman" w:hAnsi="Times New Roman" w:cs="Times New Roman"/>
          <w:sz w:val="28"/>
          <w:szCs w:val="28"/>
          <w:lang w:val="ky-KG"/>
        </w:rPr>
        <w:lastRenderedPageBreak/>
        <w:t>административдик регламентинин талаптарынын сакталышы үчүн жоопкерчилик кызмат көрсөтүүгө жооптуу мекемеде калат.</w:t>
      </w:r>
    </w:p>
    <w:p w14:paraId="74830E54" w14:textId="77777777" w:rsidR="0034438F" w:rsidRPr="00A334C7" w:rsidRDefault="0034438F" w:rsidP="00472A5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6E8959DD" w14:textId="30FA9C0E" w:rsidR="0034438F" w:rsidRPr="00A334C7" w:rsidRDefault="0034438F" w:rsidP="00D477B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334C7">
        <w:rPr>
          <w:rFonts w:ascii="Times New Roman" w:hAnsi="Times New Roman" w:cs="Times New Roman"/>
          <w:b/>
          <w:sz w:val="28"/>
          <w:szCs w:val="28"/>
          <w:lang w:val="ky-KG"/>
        </w:rPr>
        <w:t>8.</w:t>
      </w:r>
      <w:r w:rsidR="0007764A" w:rsidRPr="00A334C7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A334C7">
        <w:rPr>
          <w:rFonts w:ascii="Times New Roman" w:hAnsi="Times New Roman" w:cs="Times New Roman"/>
          <w:b/>
          <w:sz w:val="28"/>
          <w:szCs w:val="28"/>
          <w:lang w:val="ky-KG"/>
        </w:rPr>
        <w:t>Корутунду жоболо</w:t>
      </w:r>
      <w:r w:rsidR="00D477B5" w:rsidRPr="00A334C7">
        <w:rPr>
          <w:rFonts w:ascii="Times New Roman" w:hAnsi="Times New Roman" w:cs="Times New Roman"/>
          <w:b/>
          <w:sz w:val="28"/>
          <w:szCs w:val="28"/>
          <w:lang w:val="ky-KG"/>
        </w:rPr>
        <w:t>р</w:t>
      </w:r>
    </w:p>
    <w:p w14:paraId="58A851A2" w14:textId="19419EED" w:rsidR="0034438F" w:rsidRPr="00A334C7" w:rsidRDefault="0034438F" w:rsidP="00472A5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334C7">
        <w:rPr>
          <w:rFonts w:ascii="Times New Roman" w:hAnsi="Times New Roman" w:cs="Times New Roman"/>
          <w:sz w:val="28"/>
          <w:szCs w:val="28"/>
          <w:lang w:val="ky-KG"/>
        </w:rPr>
        <w:t>10.</w:t>
      </w:r>
      <w:r w:rsidR="0007764A" w:rsidRPr="00A334C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334C7">
        <w:rPr>
          <w:rFonts w:ascii="Times New Roman" w:hAnsi="Times New Roman" w:cs="Times New Roman"/>
          <w:sz w:val="28"/>
          <w:szCs w:val="28"/>
          <w:lang w:val="ky-KG"/>
        </w:rPr>
        <w:t>Административдик эрежелер кызматтын стандартын кайра кароо менен ар убакта жана зарылчылыкка жараша кайра каралууга тийиш.</w:t>
      </w:r>
    </w:p>
    <w:p w14:paraId="217AC524" w14:textId="77777777" w:rsidR="0034438F" w:rsidRPr="00A334C7" w:rsidRDefault="0034438F" w:rsidP="00472A5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7DE9CABE" w14:textId="53B59637" w:rsidR="0034438F" w:rsidRPr="00A334C7" w:rsidRDefault="0034438F" w:rsidP="009E4CC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334C7">
        <w:rPr>
          <w:rFonts w:ascii="Times New Roman" w:hAnsi="Times New Roman" w:cs="Times New Roman"/>
          <w:b/>
          <w:sz w:val="28"/>
          <w:szCs w:val="28"/>
          <w:lang w:val="ky-KG"/>
        </w:rPr>
        <w:t>9.</w:t>
      </w:r>
      <w:r w:rsidR="00F80A4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bookmarkStart w:id="0" w:name="_GoBack"/>
      <w:bookmarkEnd w:id="0"/>
      <w:r w:rsidRPr="00A334C7">
        <w:rPr>
          <w:rFonts w:ascii="Times New Roman" w:hAnsi="Times New Roman" w:cs="Times New Roman"/>
          <w:b/>
          <w:sz w:val="28"/>
          <w:szCs w:val="28"/>
          <w:lang w:val="ky-KG"/>
        </w:rPr>
        <w:t>Административдик реглам</w:t>
      </w:r>
      <w:r w:rsidR="008B2CFD" w:rsidRPr="00A334C7">
        <w:rPr>
          <w:rFonts w:ascii="Times New Roman" w:hAnsi="Times New Roman" w:cs="Times New Roman"/>
          <w:b/>
          <w:sz w:val="28"/>
          <w:szCs w:val="28"/>
          <w:lang w:val="ky-KG"/>
        </w:rPr>
        <w:t>енттерди иштеп чыккандар</w:t>
      </w:r>
    </w:p>
    <w:p w14:paraId="35DC592D" w14:textId="31F57E3B" w:rsidR="009D2853" w:rsidRPr="00A334C7" w:rsidRDefault="0056334A" w:rsidP="00472A5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334C7">
        <w:rPr>
          <w:rFonts w:ascii="Times New Roman" w:hAnsi="Times New Roman" w:cs="Times New Roman"/>
          <w:sz w:val="28"/>
          <w:szCs w:val="28"/>
          <w:lang w:val="ky-KG"/>
        </w:rPr>
        <w:t xml:space="preserve">1. С. Турсуналиев </w:t>
      </w:r>
      <w:r w:rsidR="0007764A" w:rsidRPr="00A334C7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A334C7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Айыл,суу чарба жана региондук өнүктүрүү министрлигине караштуу Органикалык айыл чарба департаментинин директорунун орун басары.</w:t>
      </w:r>
    </w:p>
    <w:p w14:paraId="20793EE0" w14:textId="057ABBC6" w:rsidR="00D9723F" w:rsidRPr="00A334C7" w:rsidRDefault="0056334A" w:rsidP="00472A5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334C7">
        <w:rPr>
          <w:rFonts w:ascii="Times New Roman" w:hAnsi="Times New Roman" w:cs="Times New Roman"/>
          <w:sz w:val="28"/>
          <w:szCs w:val="28"/>
          <w:lang w:val="ky-KG"/>
        </w:rPr>
        <w:t>2.</w:t>
      </w:r>
      <w:r w:rsidR="00D477B5" w:rsidRPr="00A334C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334C7">
        <w:rPr>
          <w:rFonts w:ascii="Times New Roman" w:hAnsi="Times New Roman" w:cs="Times New Roman"/>
          <w:sz w:val="28"/>
          <w:szCs w:val="28"/>
          <w:lang w:val="ky-KG"/>
        </w:rPr>
        <w:t>М. Абданбекова</w:t>
      </w:r>
      <w:r w:rsidR="0007764A" w:rsidRPr="00A334C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334C7">
        <w:rPr>
          <w:rFonts w:ascii="Times New Roman" w:hAnsi="Times New Roman" w:cs="Times New Roman"/>
          <w:sz w:val="28"/>
          <w:szCs w:val="28"/>
          <w:lang w:val="ky-KG"/>
        </w:rPr>
        <w:t xml:space="preserve">-  </w:t>
      </w:r>
      <w:r w:rsidR="008B2CFD" w:rsidRPr="00A334C7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Айыл,суу чарба жана региондук өнүктүрүү министрлигине караштуу Органикалык айыл чарба департаментинин тышкы байланыштар, инвестициялар жана сертификация бөлүмүнүн жетектөөчү адиси.</w:t>
      </w:r>
    </w:p>
    <w:sectPr w:rsidR="00D9723F" w:rsidRPr="00A334C7" w:rsidSect="0054685A">
      <w:pgSz w:w="11909" w:h="16834"/>
      <w:pgMar w:top="1134" w:right="1134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9A6080" w14:textId="77777777" w:rsidR="00884309" w:rsidRDefault="00884309" w:rsidP="008B2CFD">
      <w:pPr>
        <w:spacing w:line="240" w:lineRule="auto"/>
      </w:pPr>
      <w:r>
        <w:separator/>
      </w:r>
    </w:p>
  </w:endnote>
  <w:endnote w:type="continuationSeparator" w:id="0">
    <w:p w14:paraId="5422F26D" w14:textId="77777777" w:rsidR="00884309" w:rsidRDefault="00884309" w:rsidP="008B2CF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652059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14:paraId="79E3D99F" w14:textId="7D4AEBF8" w:rsidR="0007764A" w:rsidRPr="00A334C7" w:rsidRDefault="0007764A" w:rsidP="0007764A">
        <w:pPr>
          <w:pStyle w:val="a9"/>
          <w:jc w:val="right"/>
          <w:rPr>
            <w:rFonts w:ascii="Times New Roman" w:hAnsi="Times New Roman" w:cs="Times New Roman"/>
            <w:sz w:val="20"/>
          </w:rPr>
        </w:pPr>
        <w:r w:rsidRPr="00A334C7">
          <w:rPr>
            <w:rFonts w:ascii="Times New Roman" w:hAnsi="Times New Roman" w:cs="Times New Roman"/>
            <w:sz w:val="20"/>
          </w:rPr>
          <w:fldChar w:fldCharType="begin"/>
        </w:r>
        <w:r w:rsidRPr="00A334C7">
          <w:rPr>
            <w:rFonts w:ascii="Times New Roman" w:hAnsi="Times New Roman" w:cs="Times New Roman"/>
            <w:sz w:val="20"/>
          </w:rPr>
          <w:instrText>PAGE   \* MERGEFORMAT</w:instrText>
        </w:r>
        <w:r w:rsidRPr="00A334C7">
          <w:rPr>
            <w:rFonts w:ascii="Times New Roman" w:hAnsi="Times New Roman" w:cs="Times New Roman"/>
            <w:sz w:val="20"/>
          </w:rPr>
          <w:fldChar w:fldCharType="separate"/>
        </w:r>
        <w:r w:rsidR="00F80A43" w:rsidRPr="00F80A43">
          <w:rPr>
            <w:rFonts w:ascii="Times New Roman" w:hAnsi="Times New Roman" w:cs="Times New Roman"/>
            <w:noProof/>
            <w:sz w:val="20"/>
            <w:lang w:val="ru-RU"/>
          </w:rPr>
          <w:t>9</w:t>
        </w:r>
        <w:r w:rsidRPr="00A334C7">
          <w:rPr>
            <w:rFonts w:ascii="Times New Roman" w:hAnsi="Times New Roman" w:cs="Times New Roman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B67390" w14:textId="77777777" w:rsidR="00884309" w:rsidRDefault="00884309" w:rsidP="008B2CFD">
      <w:pPr>
        <w:spacing w:line="240" w:lineRule="auto"/>
      </w:pPr>
      <w:r>
        <w:separator/>
      </w:r>
    </w:p>
  </w:footnote>
  <w:footnote w:type="continuationSeparator" w:id="0">
    <w:p w14:paraId="5D20FE8D" w14:textId="77777777" w:rsidR="00884309" w:rsidRDefault="00884309" w:rsidP="008B2CF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87BEF9" w14:textId="77777777" w:rsidR="0054685A" w:rsidRDefault="0054685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4E382C"/>
    <w:multiLevelType w:val="multilevel"/>
    <w:tmpl w:val="7264FB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44E"/>
    <w:rsid w:val="00001E39"/>
    <w:rsid w:val="00023A84"/>
    <w:rsid w:val="00024519"/>
    <w:rsid w:val="00066FCB"/>
    <w:rsid w:val="00074C41"/>
    <w:rsid w:val="0007764A"/>
    <w:rsid w:val="001332B8"/>
    <w:rsid w:val="001377BE"/>
    <w:rsid w:val="00145B8B"/>
    <w:rsid w:val="00150782"/>
    <w:rsid w:val="00174240"/>
    <w:rsid w:val="001B4BB0"/>
    <w:rsid w:val="0020519A"/>
    <w:rsid w:val="002328AC"/>
    <w:rsid w:val="00326CA4"/>
    <w:rsid w:val="0034438F"/>
    <w:rsid w:val="00352223"/>
    <w:rsid w:val="00372E92"/>
    <w:rsid w:val="0038387A"/>
    <w:rsid w:val="00387C65"/>
    <w:rsid w:val="00397DDD"/>
    <w:rsid w:val="003D18DD"/>
    <w:rsid w:val="003D2C17"/>
    <w:rsid w:val="00426B0F"/>
    <w:rsid w:val="00430921"/>
    <w:rsid w:val="00472A5F"/>
    <w:rsid w:val="004F5F7E"/>
    <w:rsid w:val="00517306"/>
    <w:rsid w:val="00534699"/>
    <w:rsid w:val="0054685A"/>
    <w:rsid w:val="0056334A"/>
    <w:rsid w:val="00570753"/>
    <w:rsid w:val="005C166C"/>
    <w:rsid w:val="005D0528"/>
    <w:rsid w:val="006029CA"/>
    <w:rsid w:val="0061777E"/>
    <w:rsid w:val="006542C7"/>
    <w:rsid w:val="006564E0"/>
    <w:rsid w:val="00687415"/>
    <w:rsid w:val="006A5701"/>
    <w:rsid w:val="0071244E"/>
    <w:rsid w:val="00747830"/>
    <w:rsid w:val="00794DB0"/>
    <w:rsid w:val="007E109A"/>
    <w:rsid w:val="0083454C"/>
    <w:rsid w:val="00884309"/>
    <w:rsid w:val="008A2BEB"/>
    <w:rsid w:val="008B2CFD"/>
    <w:rsid w:val="009747B3"/>
    <w:rsid w:val="00980464"/>
    <w:rsid w:val="00994C6E"/>
    <w:rsid w:val="009D2853"/>
    <w:rsid w:val="009E4CC0"/>
    <w:rsid w:val="00A06793"/>
    <w:rsid w:val="00A26825"/>
    <w:rsid w:val="00A334C7"/>
    <w:rsid w:val="00A3485E"/>
    <w:rsid w:val="00A44846"/>
    <w:rsid w:val="00B00133"/>
    <w:rsid w:val="00B307B5"/>
    <w:rsid w:val="00B73E17"/>
    <w:rsid w:val="00B87D39"/>
    <w:rsid w:val="00C00FAB"/>
    <w:rsid w:val="00C37F07"/>
    <w:rsid w:val="00C40B5B"/>
    <w:rsid w:val="00C75792"/>
    <w:rsid w:val="00CA0C88"/>
    <w:rsid w:val="00CC0E8F"/>
    <w:rsid w:val="00CC6953"/>
    <w:rsid w:val="00CF1439"/>
    <w:rsid w:val="00D00321"/>
    <w:rsid w:val="00D477B5"/>
    <w:rsid w:val="00D63D7C"/>
    <w:rsid w:val="00D910B3"/>
    <w:rsid w:val="00D9723F"/>
    <w:rsid w:val="00E43930"/>
    <w:rsid w:val="00F34657"/>
    <w:rsid w:val="00F80A43"/>
    <w:rsid w:val="00FA3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FFA9D8"/>
  <w15:docId w15:val="{0741FCB2-8EE1-41AC-973D-7A0E38CA5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TML">
    <w:name w:val="HTML Preformatted"/>
    <w:basedOn w:val="a"/>
    <w:link w:val="HTML0"/>
    <w:uiPriority w:val="99"/>
    <w:semiHidden/>
    <w:unhideWhenUsed/>
    <w:rsid w:val="005346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34699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y2iqfc">
    <w:name w:val="y2iqfc"/>
    <w:basedOn w:val="a0"/>
    <w:rsid w:val="00534699"/>
  </w:style>
  <w:style w:type="table" w:styleId="a5">
    <w:name w:val="Table Grid"/>
    <w:basedOn w:val="a1"/>
    <w:uiPriority w:val="39"/>
    <w:rsid w:val="0098046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бычный (веб)1"/>
    <w:basedOn w:val="a"/>
    <w:uiPriority w:val="99"/>
    <w:unhideWhenUsed/>
    <w:rsid w:val="00001E39"/>
    <w:pPr>
      <w:spacing w:after="200"/>
    </w:pPr>
    <w:rPr>
      <w:rFonts w:ascii="Times New Roman" w:eastAsia="Calibri" w:hAnsi="Times New Roman" w:cs="Times New Roman"/>
      <w:sz w:val="24"/>
      <w:szCs w:val="24"/>
      <w:lang w:val="ru-RU" w:eastAsia="en-US"/>
    </w:rPr>
  </w:style>
  <w:style w:type="paragraph" w:styleId="a6">
    <w:name w:val="List Paragraph"/>
    <w:basedOn w:val="a"/>
    <w:uiPriority w:val="34"/>
    <w:qFormat/>
    <w:rsid w:val="001332B8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8B2CFD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B2CFD"/>
  </w:style>
  <w:style w:type="paragraph" w:styleId="a9">
    <w:name w:val="footer"/>
    <w:basedOn w:val="a"/>
    <w:link w:val="aa"/>
    <w:uiPriority w:val="99"/>
    <w:unhideWhenUsed/>
    <w:rsid w:val="008B2CFD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B2CFD"/>
  </w:style>
  <w:style w:type="character" w:styleId="ab">
    <w:name w:val="Hyperlink"/>
    <w:basedOn w:val="a0"/>
    <w:uiPriority w:val="99"/>
    <w:unhideWhenUsed/>
    <w:rsid w:val="00472A5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ky-kg/97172?cl=ky-kg" TargetMode="Externa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2.vsd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73CF47-8C18-42C3-9DD7-EF1154BEC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1742</Words>
  <Characters>9936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user</cp:lastModifiedBy>
  <cp:revision>24</cp:revision>
  <cp:lastPrinted>2021-11-15T09:11:00Z</cp:lastPrinted>
  <dcterms:created xsi:type="dcterms:W3CDTF">2021-11-18T11:10:00Z</dcterms:created>
  <dcterms:modified xsi:type="dcterms:W3CDTF">2021-11-30T11:27:00Z</dcterms:modified>
</cp:coreProperties>
</file>